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cs="微软雅黑"/>
          <w:i w:val="0"/>
          <w:caps w:val="0"/>
          <w:color w:val="202020"/>
          <w:spacing w:val="0"/>
          <w:sz w:val="12"/>
          <w:szCs w:val="12"/>
        </w:rPr>
      </w:pPr>
      <w:bookmarkStart w:id="0" w:name="_GoBack"/>
      <w:bookmarkEnd w:id="0"/>
      <w:r>
        <w:rPr>
          <w:rFonts w:hint="eastAsia"/>
          <w:b/>
          <w:bCs/>
          <w:sz w:val="30"/>
          <w:szCs w:val="30"/>
          <w:lang w:val="en-US" w:eastAsia="zh-CN"/>
        </w:rPr>
        <w:t>毛概第十一章课后测试题</w:t>
      </w:r>
    </w:p>
    <w:p>
      <w:pPr>
        <w:jc w:val="left"/>
        <w:rPr>
          <w:rFonts w:hint="default"/>
          <w:b/>
          <w:bCs/>
          <w:sz w:val="28"/>
          <w:szCs w:val="28"/>
          <w:lang w:val="en-US" w:eastAsia="zh-CN"/>
        </w:rPr>
      </w:pPr>
      <w:r>
        <w:rPr>
          <w:rFonts w:hint="eastAsia"/>
          <w:b/>
          <w:bCs/>
          <w:sz w:val="28"/>
          <w:szCs w:val="28"/>
          <w:lang w:val="en-US" w:eastAsia="zh-CN"/>
        </w:rPr>
        <w:t>11.1</w:t>
      </w:r>
    </w:p>
    <w:p>
      <w:pPr>
        <w:jc w:val="left"/>
        <w:rPr>
          <w:rFonts w:hint="eastAsia"/>
          <w:b w:val="0"/>
          <w:bCs w:val="0"/>
          <w:sz w:val="24"/>
          <w:szCs w:val="24"/>
          <w:lang w:val="en-US" w:eastAsia="zh-CN"/>
        </w:rPr>
      </w:pPr>
      <w:r>
        <w:rPr>
          <w:rFonts w:hint="eastAsia"/>
          <w:b w:val="0"/>
          <w:bCs w:val="0"/>
          <w:sz w:val="24"/>
          <w:szCs w:val="24"/>
          <w:lang w:val="en-US" w:eastAsia="zh-CN"/>
        </w:rPr>
        <w:t xml:space="preserve">【单选题】中国共产党在 ( </w:t>
      </w:r>
      <w:r>
        <w:rPr>
          <w:rFonts w:hint="eastAsia"/>
          <w:b/>
          <w:bCs/>
          <w:color w:val="C00000"/>
          <w:sz w:val="24"/>
          <w:szCs w:val="24"/>
          <w:lang w:val="en-US" w:eastAsia="zh-CN"/>
        </w:rPr>
        <w:t>B</w:t>
      </w:r>
      <w:r>
        <w:rPr>
          <w:rFonts w:hint="eastAsia"/>
          <w:b w:val="0"/>
          <w:bCs w:val="0"/>
          <w:color w:val="C00000"/>
          <w:sz w:val="24"/>
          <w:szCs w:val="24"/>
          <w:lang w:val="en-US" w:eastAsia="zh-CN"/>
        </w:rPr>
        <w:t xml:space="preserve"> </w:t>
      </w:r>
      <w:r>
        <w:rPr>
          <w:rFonts w:hint="eastAsia"/>
          <w:b w:val="0"/>
          <w:bCs w:val="0"/>
          <w:sz w:val="24"/>
          <w:szCs w:val="24"/>
          <w:lang w:val="en-US" w:eastAsia="zh-CN"/>
        </w:rPr>
        <w:t> )年十二届六中全会上首次提出了“总体布局”的概念。</w:t>
      </w:r>
    </w:p>
    <w:p>
      <w:pPr>
        <w:jc w:val="left"/>
        <w:rPr>
          <w:rFonts w:hint="eastAsia"/>
          <w:b w:val="0"/>
          <w:bCs w:val="0"/>
          <w:sz w:val="24"/>
          <w:szCs w:val="24"/>
          <w:lang w:val="en-US" w:eastAsia="zh-CN"/>
        </w:rPr>
      </w:pPr>
      <w:r>
        <w:rPr>
          <w:rFonts w:hint="eastAsia"/>
          <w:b w:val="0"/>
          <w:bCs w:val="0"/>
          <w:sz w:val="24"/>
          <w:szCs w:val="24"/>
          <w:lang w:val="en-US" w:eastAsia="zh-CN"/>
        </w:rPr>
        <w:t>A、</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bCs/>
          <w:sz w:val="24"/>
          <w:szCs w:val="24"/>
          <w:lang w:val="en-US" w:eastAsia="zh-CN"/>
        </w:rPr>
        <w:t>197</w:t>
      </w:r>
      <w:r>
        <w:rPr>
          <w:rFonts w:hint="eastAsia"/>
          <w:b w:val="0"/>
          <w:bCs w:val="0"/>
          <w:sz w:val="24"/>
          <w:szCs w:val="24"/>
          <w:lang w:val="en-US" w:eastAsia="zh-CN"/>
        </w:rPr>
        <w:t>8</w:t>
      </w:r>
      <w:r>
        <w:rPr>
          <w:rFonts w:hint="eastAsia"/>
          <w:b w:val="0"/>
          <w:bCs w:val="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B、</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1986</w:t>
      </w:r>
      <w:r>
        <w:rPr>
          <w:rFonts w:hint="eastAsia"/>
          <w:b w:val="0"/>
          <w:bCs w:val="0"/>
          <w:color w:val="C0000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C、</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1988</w:t>
      </w:r>
      <w:r>
        <w:rPr>
          <w:rFonts w:hint="eastAsia"/>
          <w:b w:val="0"/>
          <w:bCs w:val="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D、</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1996</w:t>
      </w:r>
      <w:r>
        <w:rPr>
          <w:rFonts w:hint="eastAsia"/>
          <w:b w:val="0"/>
          <w:bCs w:val="0"/>
          <w:sz w:val="24"/>
          <w:szCs w:val="24"/>
          <w:lang w:val="en-US" w:eastAsia="zh-CN"/>
        </w:rPr>
        <w:fldChar w:fldCharType="end"/>
      </w:r>
    </w:p>
    <w:p>
      <w:pPr>
        <w:jc w:val="both"/>
        <w:rPr>
          <w:rFonts w:hint="default"/>
          <w:b w:val="0"/>
          <w:bCs w:val="0"/>
          <w:sz w:val="24"/>
          <w:szCs w:val="24"/>
          <w:lang w:val="en-US" w:eastAsia="zh-CN"/>
        </w:rPr>
      </w:pPr>
    </w:p>
    <w:p>
      <w:pPr>
        <w:jc w:val="left"/>
        <w:rPr>
          <w:rFonts w:hint="eastAsia"/>
          <w:b w:val="0"/>
          <w:bCs w:val="0"/>
          <w:sz w:val="24"/>
          <w:szCs w:val="24"/>
          <w:lang w:val="en-US" w:eastAsia="zh-CN"/>
        </w:rPr>
      </w:pPr>
      <w:r>
        <w:rPr>
          <w:rFonts w:hint="eastAsia"/>
          <w:b w:val="0"/>
          <w:bCs w:val="0"/>
          <w:sz w:val="24"/>
          <w:szCs w:val="24"/>
          <w:lang w:val="en-US" w:eastAsia="zh-CN"/>
        </w:rPr>
        <w:t xml:space="preserve">【单选题】“中国特色社会主义事业总体布局”的概念源自于党立足社会主义初级阶段基本国情,基于( </w:t>
      </w:r>
      <w:r>
        <w:rPr>
          <w:rFonts w:hint="eastAsia"/>
          <w:b/>
          <w:bCs/>
          <w:color w:val="C00000"/>
          <w:sz w:val="24"/>
          <w:szCs w:val="24"/>
          <w:lang w:val="en-US" w:eastAsia="zh-CN"/>
        </w:rPr>
        <w:t>B</w:t>
      </w:r>
      <w:r>
        <w:rPr>
          <w:rFonts w:hint="eastAsia"/>
          <w:b w:val="0"/>
          <w:bCs w:val="0"/>
          <w:sz w:val="24"/>
          <w:szCs w:val="24"/>
          <w:lang w:val="en-US" w:eastAsia="zh-CN"/>
        </w:rPr>
        <w:t xml:space="preserve"> )而得出的宏观的战略部署。</w:t>
      </w:r>
    </w:p>
    <w:p>
      <w:pPr>
        <w:jc w:val="left"/>
        <w:rPr>
          <w:rFonts w:hint="eastAsia"/>
          <w:b w:val="0"/>
          <w:bCs w:val="0"/>
          <w:sz w:val="24"/>
          <w:szCs w:val="24"/>
          <w:lang w:val="en-US" w:eastAsia="zh-CN"/>
        </w:rPr>
      </w:pPr>
      <w:r>
        <w:rPr>
          <w:rFonts w:hint="eastAsia"/>
          <w:b w:val="0"/>
          <w:bCs w:val="0"/>
          <w:sz w:val="24"/>
          <w:szCs w:val="24"/>
          <w:lang w:val="en-US" w:eastAsia="zh-CN"/>
        </w:rPr>
        <w:t>A、</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对我国经济发展速度和效率问题的认识</w:t>
      </w:r>
      <w:r>
        <w:rPr>
          <w:rFonts w:hint="eastAsia"/>
          <w:b w:val="0"/>
          <w:bCs w:val="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B、</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对影响社会发展的各个方面及其相互关系的总体性认识</w:t>
      </w:r>
      <w:r>
        <w:rPr>
          <w:rFonts w:hint="eastAsia"/>
          <w:b w:val="0"/>
          <w:bCs w:val="0"/>
          <w:color w:val="C0000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C、</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对我国社会和民生发展的总体情况</w:t>
      </w:r>
      <w:r>
        <w:rPr>
          <w:rFonts w:hint="eastAsia"/>
          <w:b w:val="0"/>
          <w:bCs w:val="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D、</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对我国古代历史的深入探索和反思</w:t>
      </w:r>
      <w:r>
        <w:rPr>
          <w:rFonts w:hint="eastAsia"/>
          <w:b w:val="0"/>
          <w:bCs w:val="0"/>
          <w:sz w:val="24"/>
          <w:szCs w:val="24"/>
          <w:lang w:val="en-US" w:eastAsia="zh-CN"/>
        </w:rPr>
        <w:fldChar w:fldCharType="end"/>
      </w:r>
    </w:p>
    <w:p>
      <w:pPr>
        <w:pStyle w:val="7"/>
      </w:pPr>
      <w:r>
        <w:t>窗体底端</w:t>
      </w:r>
    </w:p>
    <w:p>
      <w:pPr>
        <w:jc w:val="both"/>
        <w:rPr>
          <w:rFonts w:hint="default"/>
          <w:b w:val="0"/>
          <w:bCs w:val="0"/>
          <w:sz w:val="24"/>
          <w:szCs w:val="24"/>
          <w:lang w:val="en-US" w:eastAsia="zh-CN"/>
        </w:rPr>
      </w:pPr>
    </w:p>
    <w:p>
      <w:pPr>
        <w:jc w:val="left"/>
        <w:rPr>
          <w:rFonts w:hint="eastAsia"/>
          <w:b w:val="0"/>
          <w:bCs w:val="0"/>
          <w:sz w:val="24"/>
          <w:szCs w:val="24"/>
          <w:lang w:val="en-US" w:eastAsia="zh-CN"/>
        </w:rPr>
      </w:pPr>
      <w:r>
        <w:rPr>
          <w:rFonts w:hint="eastAsia"/>
          <w:b w:val="0"/>
          <w:bCs w:val="0"/>
          <w:sz w:val="24"/>
          <w:szCs w:val="24"/>
          <w:lang w:val="en-US" w:eastAsia="zh-CN"/>
        </w:rPr>
        <w:t xml:space="preserve">【多选题】“五位一体”总体布局包括政治建设 、( </w:t>
      </w:r>
      <w:r>
        <w:rPr>
          <w:rFonts w:hint="eastAsia"/>
          <w:b/>
          <w:bCs/>
          <w:color w:val="C00000"/>
          <w:sz w:val="24"/>
          <w:szCs w:val="24"/>
          <w:lang w:val="en-US" w:eastAsia="zh-CN"/>
        </w:rPr>
        <w:t>ABD</w:t>
      </w:r>
      <w:r>
        <w:rPr>
          <w:rFonts w:hint="eastAsia"/>
          <w:b w:val="0"/>
          <w:bCs w:val="0"/>
          <w:sz w:val="24"/>
          <w:szCs w:val="24"/>
          <w:lang w:val="en-US" w:eastAsia="zh-CN"/>
        </w:rPr>
        <w:t xml:space="preserve"> )和生态文明建设。</w:t>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A、</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经济建设</w:t>
      </w:r>
      <w:r>
        <w:rPr>
          <w:rFonts w:hint="eastAsia"/>
          <w:b w:val="0"/>
          <w:bCs w:val="0"/>
          <w:color w:val="C0000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B、</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文化建设</w:t>
      </w:r>
      <w:r>
        <w:rPr>
          <w:rFonts w:hint="eastAsia"/>
          <w:b w:val="0"/>
          <w:bCs w:val="0"/>
          <w:color w:val="C0000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C、</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交通建设</w:t>
      </w:r>
      <w:r>
        <w:rPr>
          <w:rFonts w:hint="eastAsia"/>
          <w:b w:val="0"/>
          <w:bCs w:val="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D、</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社会建设</w:t>
      </w:r>
      <w:r>
        <w:rPr>
          <w:rFonts w:hint="eastAsia"/>
          <w:b w:val="0"/>
          <w:bCs w:val="0"/>
          <w:color w:val="C00000"/>
          <w:sz w:val="24"/>
          <w:szCs w:val="24"/>
          <w:lang w:val="en-US" w:eastAsia="zh-CN"/>
        </w:rPr>
        <w:fldChar w:fldCharType="end"/>
      </w:r>
    </w:p>
    <w:p>
      <w:pPr>
        <w:jc w:val="left"/>
        <w:rPr>
          <w:rFonts w:hint="eastAsia"/>
          <w:b w:val="0"/>
          <w:bCs w:val="0"/>
          <w:color w:val="C00000"/>
          <w:sz w:val="24"/>
          <w:szCs w:val="24"/>
          <w:lang w:val="en-US" w:eastAsia="zh-CN"/>
        </w:rPr>
      </w:pPr>
    </w:p>
    <w:p>
      <w:pPr>
        <w:jc w:val="left"/>
        <w:rPr>
          <w:rFonts w:hint="eastAsia"/>
          <w:b w:val="0"/>
          <w:bCs w:val="0"/>
          <w:sz w:val="24"/>
          <w:szCs w:val="24"/>
          <w:lang w:val="en-US" w:eastAsia="zh-CN"/>
        </w:rPr>
      </w:pPr>
      <w:r>
        <w:rPr>
          <w:rFonts w:hint="eastAsia"/>
          <w:b w:val="0"/>
          <w:bCs w:val="0"/>
          <w:sz w:val="24"/>
          <w:szCs w:val="24"/>
          <w:lang w:val="en-US" w:eastAsia="zh-CN"/>
        </w:rPr>
        <w:t>【判断题】统筹推进“五位一体”是全面推进中国特色社会主义进程的必然要求。</w:t>
      </w:r>
    </w:p>
    <w:p>
      <w:pPr>
        <w:jc w:val="left"/>
        <w:rPr>
          <w:rFonts w:hint="eastAsia"/>
          <w:b w:val="0"/>
          <w:bCs w:val="0"/>
          <w:sz w:val="24"/>
          <w:szCs w:val="24"/>
          <w:lang w:val="en-US" w:eastAsia="zh-CN"/>
        </w:rPr>
      </w:pPr>
      <w:r>
        <w:rPr>
          <w:rFonts w:hint="eastAsia"/>
          <w:b w:val="0"/>
          <w:bCs w:val="0"/>
          <w:sz w:val="24"/>
          <w:szCs w:val="24"/>
          <w:lang w:val="en-US" w:eastAsia="zh-CN"/>
        </w:rPr>
        <w:t>（</w:t>
      </w:r>
      <w:r>
        <w:rPr>
          <w:rFonts w:hint="eastAsia"/>
          <w:b/>
          <w:bCs/>
          <w:color w:val="C00000"/>
          <w:sz w:val="24"/>
          <w:szCs w:val="24"/>
          <w:lang w:val="en-US" w:eastAsia="zh-CN"/>
        </w:rPr>
        <w:t>√</w:t>
      </w:r>
      <w:r>
        <w:rPr>
          <w:rFonts w:hint="eastAsia"/>
          <w:b w:val="0"/>
          <w:bCs w:val="0"/>
          <w:sz w:val="24"/>
          <w:szCs w:val="24"/>
          <w:lang w:val="en-US" w:eastAsia="zh-CN"/>
        </w:rPr>
        <w:t>）</w:t>
      </w:r>
    </w:p>
    <w:p>
      <w:pPr>
        <w:jc w:val="left"/>
        <w:rPr>
          <w:rFonts w:hint="eastAsia"/>
          <w:b w:val="0"/>
          <w:bCs w:val="0"/>
          <w:sz w:val="24"/>
          <w:szCs w:val="24"/>
          <w:lang w:val="en-US" w:eastAsia="zh-CN"/>
        </w:rPr>
      </w:pPr>
    </w:p>
    <w:p>
      <w:pPr>
        <w:jc w:val="left"/>
        <w:rPr>
          <w:rFonts w:hint="eastAsia"/>
          <w:b w:val="0"/>
          <w:bCs w:val="0"/>
          <w:sz w:val="24"/>
          <w:szCs w:val="24"/>
          <w:lang w:val="en-US" w:eastAsia="zh-CN"/>
        </w:rPr>
      </w:pPr>
      <w:r>
        <w:rPr>
          <w:rFonts w:hint="eastAsia"/>
          <w:b w:val="0"/>
          <w:bCs w:val="0"/>
          <w:sz w:val="24"/>
          <w:szCs w:val="24"/>
          <w:lang w:val="en-US" w:eastAsia="zh-CN"/>
        </w:rPr>
        <w:t>【判断题】“中国特色社会主义事业总体布局”这一概念首次完整、准确提出是在2005年2月。（</w:t>
      </w:r>
      <w:r>
        <w:rPr>
          <w:rFonts w:hint="eastAsia"/>
          <w:b/>
          <w:bCs/>
          <w:color w:val="C00000"/>
          <w:sz w:val="24"/>
          <w:szCs w:val="24"/>
          <w:lang w:val="en-US" w:eastAsia="zh-CN"/>
        </w:rPr>
        <w:t>√</w:t>
      </w:r>
      <w:r>
        <w:rPr>
          <w:rFonts w:hint="eastAsia"/>
          <w:b w:val="0"/>
          <w:bCs w:val="0"/>
          <w:sz w:val="24"/>
          <w:szCs w:val="24"/>
          <w:lang w:val="en-US" w:eastAsia="zh-CN"/>
        </w:rPr>
        <w:t>）</w:t>
      </w:r>
    </w:p>
    <w:p>
      <w:pPr>
        <w:jc w:val="left"/>
        <w:rPr>
          <w:rFonts w:hint="eastAsia"/>
          <w:b w:val="0"/>
          <w:bCs w:val="0"/>
          <w:sz w:val="24"/>
          <w:szCs w:val="24"/>
          <w:lang w:val="en-US" w:eastAsia="zh-CN"/>
        </w:rPr>
      </w:pPr>
    </w:p>
    <w:p>
      <w:pPr>
        <w:jc w:val="left"/>
        <w:rPr>
          <w:rFonts w:hint="eastAsia"/>
          <w:b w:val="0"/>
          <w:bCs w:val="0"/>
          <w:sz w:val="24"/>
          <w:szCs w:val="24"/>
          <w:lang w:val="en-US" w:eastAsia="zh-CN"/>
        </w:rPr>
      </w:pPr>
    </w:p>
    <w:p>
      <w:pPr>
        <w:jc w:val="left"/>
        <w:rPr>
          <w:rFonts w:hint="eastAsia"/>
          <w:b/>
          <w:bCs/>
          <w:sz w:val="28"/>
          <w:szCs w:val="28"/>
          <w:lang w:val="en-US" w:eastAsia="zh-CN"/>
        </w:rPr>
      </w:pPr>
      <w:r>
        <w:rPr>
          <w:rFonts w:hint="eastAsia"/>
          <w:b/>
          <w:bCs/>
          <w:sz w:val="28"/>
          <w:szCs w:val="28"/>
          <w:lang w:val="en-US" w:eastAsia="zh-CN"/>
        </w:rPr>
        <w:t>11.2</w:t>
      </w:r>
    </w:p>
    <w:p>
      <w:pPr>
        <w:jc w:val="left"/>
        <w:rPr>
          <w:rFonts w:hint="eastAsia"/>
          <w:b w:val="0"/>
          <w:bCs w:val="0"/>
          <w:sz w:val="24"/>
          <w:szCs w:val="24"/>
          <w:lang w:val="en-US" w:eastAsia="zh-CN"/>
        </w:rPr>
      </w:pPr>
      <w:r>
        <w:rPr>
          <w:rFonts w:hint="eastAsia"/>
          <w:b w:val="0"/>
          <w:bCs w:val="0"/>
          <w:sz w:val="24"/>
          <w:szCs w:val="24"/>
          <w:lang w:val="en-US" w:eastAsia="zh-CN"/>
        </w:rPr>
        <w:t xml:space="preserve">【单选题】建设中国特色社会主义的总任务是( </w:t>
      </w:r>
      <w:r>
        <w:rPr>
          <w:rFonts w:hint="eastAsia"/>
          <w:b/>
          <w:bCs/>
          <w:color w:val="C00000"/>
          <w:sz w:val="24"/>
          <w:szCs w:val="24"/>
          <w:lang w:val="en-US" w:eastAsia="zh-CN"/>
        </w:rPr>
        <w:t>A</w:t>
      </w:r>
      <w:r>
        <w:rPr>
          <w:rFonts w:hint="eastAsia"/>
          <w:b w:val="0"/>
          <w:bCs w:val="0"/>
          <w:sz w:val="24"/>
          <w:szCs w:val="24"/>
          <w:lang w:val="en-US" w:eastAsia="zh-CN"/>
        </w:rPr>
        <w:t xml:space="preserve"> )。</w:t>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A、</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实现社会主义现代化和中华民族伟大复兴</w:t>
      </w:r>
      <w:r>
        <w:rPr>
          <w:rFonts w:hint="eastAsia"/>
          <w:b w:val="0"/>
          <w:bCs w:val="0"/>
          <w:color w:val="C0000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B、</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社会主义初级阶段</w:t>
      </w:r>
      <w:r>
        <w:rPr>
          <w:rFonts w:hint="eastAsia"/>
          <w:b w:val="0"/>
          <w:bCs w:val="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C、</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完成经济建设</w:t>
      </w:r>
      <w:r>
        <w:rPr>
          <w:rFonts w:hint="eastAsia"/>
          <w:b w:val="0"/>
          <w:bCs w:val="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D、</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全面建成小康社会</w:t>
      </w:r>
      <w:r>
        <w:rPr>
          <w:rFonts w:hint="eastAsia"/>
          <w:b w:val="0"/>
          <w:bCs w:val="0"/>
          <w:sz w:val="24"/>
          <w:szCs w:val="24"/>
          <w:lang w:val="en-US" w:eastAsia="zh-CN"/>
        </w:rPr>
        <w:fldChar w:fldCharType="end"/>
      </w:r>
    </w:p>
    <w:p>
      <w:pPr>
        <w:jc w:val="left"/>
        <w:rPr>
          <w:rFonts w:hint="eastAsia"/>
          <w:b w:val="0"/>
          <w:bCs w:val="0"/>
          <w:sz w:val="24"/>
          <w:szCs w:val="24"/>
          <w:lang w:val="en-US" w:eastAsia="zh-CN"/>
        </w:rPr>
      </w:pPr>
    </w:p>
    <w:p>
      <w:pPr>
        <w:jc w:val="left"/>
        <w:rPr>
          <w:rFonts w:hint="eastAsia"/>
          <w:b w:val="0"/>
          <w:bCs w:val="0"/>
          <w:sz w:val="24"/>
          <w:szCs w:val="24"/>
          <w:lang w:val="en-US" w:eastAsia="zh-CN"/>
        </w:rPr>
      </w:pPr>
    </w:p>
    <w:p>
      <w:pPr>
        <w:jc w:val="left"/>
        <w:rPr>
          <w:rFonts w:hint="eastAsia"/>
          <w:b w:val="0"/>
          <w:bCs w:val="0"/>
          <w:sz w:val="24"/>
          <w:szCs w:val="24"/>
          <w:lang w:val="en-US" w:eastAsia="zh-CN"/>
        </w:rPr>
      </w:pPr>
    </w:p>
    <w:p>
      <w:pPr>
        <w:jc w:val="left"/>
        <w:rPr>
          <w:rFonts w:hint="eastAsia"/>
          <w:b w:val="0"/>
          <w:bCs w:val="0"/>
          <w:sz w:val="24"/>
          <w:szCs w:val="24"/>
          <w:lang w:val="en-US" w:eastAsia="zh-CN"/>
        </w:rPr>
      </w:pPr>
    </w:p>
    <w:p>
      <w:pPr>
        <w:jc w:val="left"/>
        <w:rPr>
          <w:rFonts w:hint="eastAsia"/>
          <w:b w:val="0"/>
          <w:bCs w:val="0"/>
          <w:sz w:val="24"/>
          <w:szCs w:val="24"/>
          <w:lang w:val="en-US" w:eastAsia="zh-CN"/>
        </w:rPr>
      </w:pPr>
      <w:r>
        <w:rPr>
          <w:rFonts w:hint="eastAsia"/>
          <w:b w:val="0"/>
          <w:bCs w:val="0"/>
          <w:sz w:val="24"/>
          <w:szCs w:val="24"/>
          <w:lang w:val="en-US" w:eastAsia="zh-CN"/>
        </w:rPr>
        <w:t xml:space="preserve">【单选题】1992年召开的中共十四大把发展社会主义市场经济、建设( </w:t>
      </w:r>
      <w:r>
        <w:rPr>
          <w:rFonts w:hint="eastAsia"/>
          <w:b/>
          <w:bCs/>
          <w:color w:val="C00000"/>
          <w:sz w:val="24"/>
          <w:szCs w:val="24"/>
          <w:lang w:val="en-US" w:eastAsia="zh-CN"/>
        </w:rPr>
        <w:t>C</w:t>
      </w:r>
      <w:r>
        <w:rPr>
          <w:rFonts w:hint="eastAsia"/>
          <w:b w:val="0"/>
          <w:bCs w:val="0"/>
          <w:sz w:val="24"/>
          <w:szCs w:val="24"/>
          <w:lang w:val="en-US" w:eastAsia="zh-CN"/>
        </w:rPr>
        <w:t xml:space="preserve"> )和精神文明作为建设有中国特色社会主义的三大目标。</w:t>
      </w:r>
    </w:p>
    <w:p>
      <w:pPr>
        <w:jc w:val="left"/>
        <w:rPr>
          <w:rFonts w:hint="eastAsia"/>
          <w:b w:val="0"/>
          <w:bCs w:val="0"/>
          <w:sz w:val="24"/>
          <w:szCs w:val="24"/>
          <w:lang w:val="en-US" w:eastAsia="zh-CN"/>
        </w:rPr>
      </w:pPr>
      <w:r>
        <w:rPr>
          <w:rFonts w:hint="eastAsia"/>
          <w:b w:val="0"/>
          <w:bCs w:val="0"/>
          <w:sz w:val="24"/>
          <w:szCs w:val="24"/>
          <w:lang w:val="en-US" w:eastAsia="zh-CN"/>
        </w:rPr>
        <w:t>A、</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社会主义物质文明</w:t>
      </w:r>
      <w:r>
        <w:rPr>
          <w:rFonts w:hint="eastAsia"/>
          <w:b w:val="0"/>
          <w:bCs w:val="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B、</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社会主义生态文明</w:t>
      </w:r>
      <w:r>
        <w:rPr>
          <w:rFonts w:hint="eastAsia"/>
          <w:b w:val="0"/>
          <w:bCs w:val="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C、</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社会主义民主政治</w:t>
      </w:r>
      <w:r>
        <w:rPr>
          <w:rFonts w:hint="eastAsia"/>
          <w:b w:val="0"/>
          <w:bCs w:val="0"/>
          <w:color w:val="C0000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D、</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社会主义现代化</w:t>
      </w:r>
      <w:r>
        <w:rPr>
          <w:rFonts w:hint="eastAsia"/>
          <w:b w:val="0"/>
          <w:bCs w:val="0"/>
          <w:sz w:val="24"/>
          <w:szCs w:val="24"/>
          <w:lang w:val="en-US" w:eastAsia="zh-CN"/>
        </w:rPr>
        <w:fldChar w:fldCharType="end"/>
      </w:r>
    </w:p>
    <w:p>
      <w:pPr>
        <w:pStyle w:val="7"/>
      </w:pPr>
      <w:r>
        <w:t>窗体底端</w:t>
      </w:r>
    </w:p>
    <w:p>
      <w:pPr>
        <w:jc w:val="left"/>
        <w:rPr>
          <w:rFonts w:hint="eastAsia"/>
          <w:b w:val="0"/>
          <w:bCs w:val="0"/>
          <w:sz w:val="24"/>
          <w:szCs w:val="24"/>
          <w:lang w:val="en-US" w:eastAsia="zh-CN"/>
        </w:rPr>
      </w:pPr>
    </w:p>
    <w:p>
      <w:pPr>
        <w:pStyle w:val="7"/>
      </w:pPr>
      <w:r>
        <w:t>窗体底端</w:t>
      </w:r>
    </w:p>
    <w:p>
      <w:pPr>
        <w:jc w:val="left"/>
        <w:rPr>
          <w:rFonts w:hint="eastAsia"/>
          <w:b w:val="0"/>
          <w:bCs w:val="0"/>
          <w:sz w:val="24"/>
          <w:szCs w:val="24"/>
          <w:lang w:val="en-US" w:eastAsia="zh-CN"/>
        </w:rPr>
      </w:pPr>
      <w:r>
        <w:rPr>
          <w:rFonts w:hint="eastAsia"/>
          <w:b w:val="0"/>
          <w:bCs w:val="0"/>
          <w:sz w:val="24"/>
          <w:szCs w:val="24"/>
          <w:lang w:val="en-US" w:eastAsia="zh-CN"/>
        </w:rPr>
        <w:t xml:space="preserve">【多选题】关于人与自然和谐发展新格局,下列说法正确的是( </w:t>
      </w:r>
      <w:r>
        <w:rPr>
          <w:rFonts w:hint="eastAsia"/>
          <w:b/>
          <w:bCs/>
          <w:color w:val="C00000"/>
          <w:sz w:val="24"/>
          <w:szCs w:val="24"/>
          <w:lang w:val="en-US" w:eastAsia="zh-CN"/>
        </w:rPr>
        <w:t>BCD</w:t>
      </w:r>
      <w:r>
        <w:rPr>
          <w:rFonts w:hint="eastAsia"/>
          <w:b w:val="0"/>
          <w:bCs w:val="0"/>
          <w:sz w:val="24"/>
          <w:szCs w:val="24"/>
          <w:lang w:val="en-US" w:eastAsia="zh-CN"/>
        </w:rPr>
        <w:t xml:space="preserve"> )。</w:t>
      </w:r>
    </w:p>
    <w:p>
      <w:pPr>
        <w:jc w:val="left"/>
        <w:rPr>
          <w:rFonts w:hint="eastAsia"/>
          <w:b w:val="0"/>
          <w:bCs w:val="0"/>
          <w:sz w:val="24"/>
          <w:szCs w:val="24"/>
          <w:lang w:val="en-US" w:eastAsia="zh-CN"/>
        </w:rPr>
      </w:pPr>
      <w:r>
        <w:rPr>
          <w:rFonts w:hint="eastAsia"/>
          <w:b w:val="0"/>
          <w:bCs w:val="0"/>
          <w:sz w:val="24"/>
          <w:szCs w:val="24"/>
          <w:lang w:val="en-US" w:eastAsia="zh-CN"/>
        </w:rPr>
        <w:t>A、</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把保护水资源放在首位</w:t>
      </w:r>
      <w:r>
        <w:rPr>
          <w:rFonts w:hint="eastAsia"/>
          <w:b w:val="0"/>
          <w:bCs w:val="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B、</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坚持保护优先,自然恢复为主</w:t>
      </w:r>
      <w:r>
        <w:rPr>
          <w:rFonts w:hint="eastAsia"/>
          <w:b w:val="0"/>
          <w:bCs w:val="0"/>
          <w:color w:val="C0000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C、</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着力推进绿色发展、循环发展、低碳发展</w:t>
      </w:r>
      <w:r>
        <w:rPr>
          <w:rFonts w:hint="eastAsia"/>
          <w:b w:val="0"/>
          <w:bCs w:val="0"/>
          <w:color w:val="C0000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D、</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形成节约资源和保护环境的空间格局</w:t>
      </w:r>
      <w:r>
        <w:rPr>
          <w:rFonts w:hint="eastAsia"/>
          <w:b w:val="0"/>
          <w:bCs w:val="0"/>
          <w:color w:val="C00000"/>
          <w:sz w:val="24"/>
          <w:szCs w:val="24"/>
          <w:lang w:val="en-US" w:eastAsia="zh-CN"/>
        </w:rPr>
        <w:fldChar w:fldCharType="end"/>
      </w:r>
    </w:p>
    <w:p>
      <w:pPr>
        <w:pStyle w:val="7"/>
        <w:rPr>
          <w:color w:val="C00000"/>
        </w:rPr>
      </w:pPr>
      <w:r>
        <w:rPr>
          <w:color w:val="C00000"/>
        </w:rPr>
        <w:t>窗体底端</w:t>
      </w:r>
    </w:p>
    <w:p>
      <w:pPr>
        <w:jc w:val="left"/>
        <w:rPr>
          <w:rFonts w:hint="default"/>
          <w:b/>
          <w:bCs/>
          <w:sz w:val="28"/>
          <w:szCs w:val="28"/>
          <w:lang w:val="en-US" w:eastAsia="zh-CN"/>
        </w:rPr>
      </w:pPr>
    </w:p>
    <w:p>
      <w:pPr>
        <w:jc w:val="left"/>
        <w:rPr>
          <w:rFonts w:hint="eastAsia"/>
          <w:b w:val="0"/>
          <w:bCs w:val="0"/>
          <w:sz w:val="24"/>
          <w:szCs w:val="24"/>
          <w:lang w:val="en-US" w:eastAsia="zh-CN"/>
        </w:rPr>
      </w:pPr>
      <w:r>
        <w:rPr>
          <w:rFonts w:hint="eastAsia"/>
          <w:b w:val="0"/>
          <w:bCs w:val="0"/>
          <w:sz w:val="24"/>
          <w:szCs w:val="24"/>
          <w:lang w:val="en-US" w:eastAsia="zh-CN"/>
        </w:rPr>
        <w:t>【判断题】在党的十二大前后,党中央明确地提出了我国社会主义现代化建设总体布局的概念。（</w:t>
      </w:r>
      <w:r>
        <w:rPr>
          <w:rFonts w:hint="eastAsia"/>
          <w:b/>
          <w:bCs/>
          <w:color w:val="C00000"/>
          <w:sz w:val="24"/>
          <w:szCs w:val="24"/>
          <w:lang w:val="en-US" w:eastAsia="zh-CN"/>
        </w:rPr>
        <w:t>×</w:t>
      </w:r>
      <w:r>
        <w:rPr>
          <w:rFonts w:hint="eastAsia"/>
          <w:b w:val="0"/>
          <w:bCs w:val="0"/>
          <w:sz w:val="24"/>
          <w:szCs w:val="24"/>
          <w:lang w:val="en-US" w:eastAsia="zh-CN"/>
        </w:rPr>
        <w:t>）</w:t>
      </w:r>
    </w:p>
    <w:p>
      <w:pPr>
        <w:jc w:val="left"/>
        <w:rPr>
          <w:rFonts w:hint="eastAsia"/>
          <w:b w:val="0"/>
          <w:bCs w:val="0"/>
          <w:sz w:val="24"/>
          <w:szCs w:val="24"/>
          <w:lang w:val="en-US" w:eastAsia="zh-CN"/>
        </w:rPr>
      </w:pPr>
    </w:p>
    <w:p>
      <w:pPr>
        <w:jc w:val="left"/>
        <w:rPr>
          <w:rFonts w:hint="eastAsia"/>
          <w:b/>
          <w:bCs/>
          <w:sz w:val="28"/>
          <w:szCs w:val="28"/>
          <w:lang w:val="en-US" w:eastAsia="zh-CN"/>
        </w:rPr>
      </w:pPr>
    </w:p>
    <w:p>
      <w:pPr>
        <w:jc w:val="left"/>
        <w:rPr>
          <w:rFonts w:hint="eastAsia"/>
          <w:b w:val="0"/>
          <w:bCs w:val="0"/>
          <w:sz w:val="24"/>
          <w:szCs w:val="24"/>
          <w:lang w:val="en-US" w:eastAsia="zh-CN"/>
        </w:rPr>
      </w:pPr>
      <w:r>
        <w:rPr>
          <w:rFonts w:hint="eastAsia"/>
          <w:b/>
          <w:bCs/>
          <w:sz w:val="28"/>
          <w:szCs w:val="28"/>
          <w:lang w:val="en-US" w:eastAsia="zh-CN"/>
        </w:rPr>
        <w:t>11.3</w:t>
      </w:r>
      <w:r>
        <w:rPr>
          <w:rFonts w:hint="eastAsia" w:ascii="微软雅黑" w:hAnsi="微软雅黑" w:eastAsia="微软雅黑" w:cs="微软雅黑"/>
          <w:i w:val="0"/>
          <w:caps w:val="0"/>
          <w:color w:val="202020"/>
          <w:spacing w:val="0"/>
          <w:kern w:val="0"/>
          <w:sz w:val="14"/>
          <w:szCs w:val="14"/>
          <w:shd w:val="clear" w:fill="FFFFFF"/>
          <w:lang w:val="en-US" w:eastAsia="zh-CN" w:bidi="ar"/>
        </w:rPr>
        <w:br w:type="textWrapping"/>
      </w:r>
      <w:r>
        <w:rPr>
          <w:rFonts w:hint="eastAsia"/>
          <w:b w:val="0"/>
          <w:bCs w:val="0"/>
          <w:sz w:val="24"/>
          <w:szCs w:val="24"/>
          <w:lang w:val="en-US" w:eastAsia="zh-CN"/>
        </w:rPr>
        <w:t xml:space="preserve">【单选题】在马克思理论中,在劳动生产活动中形成的人与人之间的关系,被称为( </w:t>
      </w:r>
      <w:r>
        <w:rPr>
          <w:rFonts w:hint="eastAsia"/>
          <w:b/>
          <w:bCs/>
          <w:color w:val="C00000"/>
          <w:sz w:val="24"/>
          <w:szCs w:val="24"/>
          <w:lang w:val="en-US" w:eastAsia="zh-CN"/>
        </w:rPr>
        <w:t>B</w:t>
      </w:r>
      <w:r>
        <w:rPr>
          <w:rFonts w:hint="eastAsia"/>
          <w:b w:val="0"/>
          <w:bCs w:val="0"/>
          <w:sz w:val="24"/>
          <w:szCs w:val="24"/>
          <w:lang w:val="en-US" w:eastAsia="zh-CN"/>
        </w:rPr>
        <w:t xml:space="preserve"> )。</w:t>
      </w:r>
    </w:p>
    <w:p>
      <w:pPr>
        <w:jc w:val="left"/>
        <w:rPr>
          <w:rFonts w:hint="eastAsia"/>
          <w:b w:val="0"/>
          <w:bCs w:val="0"/>
          <w:sz w:val="24"/>
          <w:szCs w:val="24"/>
          <w:lang w:val="en-US" w:eastAsia="zh-CN"/>
        </w:rPr>
      </w:pPr>
      <w:r>
        <w:rPr>
          <w:rFonts w:hint="eastAsia"/>
          <w:b w:val="0"/>
          <w:bCs w:val="0"/>
          <w:sz w:val="24"/>
          <w:szCs w:val="24"/>
          <w:lang w:val="en-US" w:eastAsia="zh-CN"/>
        </w:rPr>
        <w:t>A、</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生产力系统</w:t>
      </w:r>
      <w:r>
        <w:rPr>
          <w:rFonts w:hint="eastAsia"/>
          <w:b w:val="0"/>
          <w:bCs w:val="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B、</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生产关系体系</w:t>
      </w:r>
      <w:r>
        <w:rPr>
          <w:rFonts w:hint="eastAsia"/>
          <w:b w:val="0"/>
          <w:bCs w:val="0"/>
          <w:color w:val="C0000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C、</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社会上层建筑</w:t>
      </w:r>
      <w:r>
        <w:rPr>
          <w:rFonts w:hint="eastAsia"/>
          <w:b w:val="0"/>
          <w:bCs w:val="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D、</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社会物质系统</w:t>
      </w:r>
      <w:r>
        <w:rPr>
          <w:rFonts w:hint="eastAsia"/>
          <w:b w:val="0"/>
          <w:bCs w:val="0"/>
          <w:sz w:val="24"/>
          <w:szCs w:val="24"/>
          <w:lang w:val="en-US" w:eastAsia="zh-CN"/>
        </w:rPr>
        <w:fldChar w:fldCharType="end"/>
      </w:r>
    </w:p>
    <w:p>
      <w:pPr>
        <w:jc w:val="left"/>
        <w:rPr>
          <w:rFonts w:hint="eastAsia"/>
          <w:b w:val="0"/>
          <w:bCs w:val="0"/>
          <w:sz w:val="24"/>
          <w:szCs w:val="24"/>
          <w:lang w:val="en-US" w:eastAsia="zh-CN"/>
        </w:rPr>
      </w:pPr>
    </w:p>
    <w:p>
      <w:pPr>
        <w:jc w:val="left"/>
        <w:rPr>
          <w:rFonts w:hint="eastAsia"/>
          <w:b w:val="0"/>
          <w:bCs w:val="0"/>
          <w:sz w:val="24"/>
          <w:szCs w:val="24"/>
          <w:lang w:val="en-US" w:eastAsia="zh-CN"/>
        </w:rPr>
      </w:pPr>
    </w:p>
    <w:p>
      <w:pPr>
        <w:jc w:val="left"/>
        <w:rPr>
          <w:rFonts w:hint="eastAsia"/>
          <w:b w:val="0"/>
          <w:bCs w:val="0"/>
          <w:sz w:val="24"/>
          <w:szCs w:val="24"/>
          <w:lang w:val="en-US" w:eastAsia="zh-CN"/>
        </w:rPr>
      </w:pPr>
      <w:r>
        <w:rPr>
          <w:rFonts w:hint="eastAsia"/>
          <w:b w:val="0"/>
          <w:bCs w:val="0"/>
          <w:sz w:val="24"/>
          <w:szCs w:val="24"/>
          <w:lang w:val="en-US" w:eastAsia="zh-CN"/>
        </w:rPr>
        <w:t xml:space="preserve">【多选题】马克思认为,整个社会结构包括( </w:t>
      </w:r>
      <w:r>
        <w:rPr>
          <w:rFonts w:hint="eastAsia"/>
          <w:b/>
          <w:bCs/>
          <w:color w:val="C00000"/>
          <w:sz w:val="24"/>
          <w:szCs w:val="24"/>
          <w:lang w:val="en-US" w:eastAsia="zh-CN"/>
        </w:rPr>
        <w:t>ABC</w:t>
      </w:r>
      <w:r>
        <w:rPr>
          <w:rFonts w:hint="eastAsia"/>
          <w:b w:val="0"/>
          <w:bCs w:val="0"/>
          <w:sz w:val="24"/>
          <w:szCs w:val="24"/>
          <w:lang w:val="en-US" w:eastAsia="zh-CN"/>
        </w:rPr>
        <w:t xml:space="preserve"> )。</w:t>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A、</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生产力系统</w:t>
      </w:r>
      <w:r>
        <w:rPr>
          <w:rFonts w:hint="eastAsia"/>
          <w:b w:val="0"/>
          <w:bCs w:val="0"/>
          <w:color w:val="C0000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B、</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生产关系体系</w:t>
      </w:r>
      <w:r>
        <w:rPr>
          <w:rFonts w:hint="eastAsia"/>
          <w:b w:val="0"/>
          <w:bCs w:val="0"/>
          <w:color w:val="C0000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C、</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社会上层建筑</w:t>
      </w:r>
      <w:r>
        <w:rPr>
          <w:rFonts w:hint="eastAsia"/>
          <w:b w:val="0"/>
          <w:bCs w:val="0"/>
          <w:color w:val="C0000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D、</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社会物质系统</w:t>
      </w:r>
      <w:r>
        <w:rPr>
          <w:rFonts w:hint="eastAsia"/>
          <w:b w:val="0"/>
          <w:bCs w:val="0"/>
          <w:sz w:val="24"/>
          <w:szCs w:val="24"/>
          <w:lang w:val="en-US" w:eastAsia="zh-CN"/>
        </w:rPr>
        <w:fldChar w:fldCharType="end"/>
      </w:r>
    </w:p>
    <w:p>
      <w:pPr>
        <w:pStyle w:val="7"/>
      </w:pPr>
      <w:r>
        <w:t>窗体底端</w:t>
      </w:r>
    </w:p>
    <w:p>
      <w:pPr>
        <w:jc w:val="left"/>
        <w:rPr>
          <w:rFonts w:hint="default"/>
          <w:b w:val="0"/>
          <w:bCs w:val="0"/>
          <w:sz w:val="24"/>
          <w:szCs w:val="24"/>
          <w:lang w:val="en-US" w:eastAsia="zh-CN"/>
        </w:rPr>
      </w:pPr>
    </w:p>
    <w:p>
      <w:pPr>
        <w:jc w:val="left"/>
        <w:rPr>
          <w:rFonts w:hint="eastAsia"/>
          <w:b w:val="0"/>
          <w:bCs w:val="0"/>
          <w:sz w:val="24"/>
          <w:szCs w:val="24"/>
          <w:lang w:val="en-US" w:eastAsia="zh-CN"/>
        </w:rPr>
      </w:pPr>
      <w:r>
        <w:rPr>
          <w:rFonts w:hint="eastAsia"/>
          <w:b w:val="0"/>
          <w:bCs w:val="0"/>
          <w:sz w:val="24"/>
          <w:szCs w:val="24"/>
          <w:lang w:val="en-US" w:eastAsia="zh-CN"/>
        </w:rPr>
        <w:t>【判断题】可持续发展的目标是改善和提高人类的生活质量,引领人类走向更美好的未来。（</w:t>
      </w:r>
      <w:r>
        <w:rPr>
          <w:rFonts w:hint="eastAsia"/>
          <w:b/>
          <w:bCs/>
          <w:color w:val="C00000"/>
          <w:sz w:val="24"/>
          <w:szCs w:val="24"/>
          <w:lang w:val="en-US" w:eastAsia="zh-CN"/>
        </w:rPr>
        <w:t>√</w:t>
      </w:r>
      <w:r>
        <w:rPr>
          <w:rFonts w:hint="eastAsia"/>
          <w:b w:val="0"/>
          <w:bCs w:val="0"/>
          <w:sz w:val="24"/>
          <w:szCs w:val="24"/>
          <w:lang w:val="en-US" w:eastAsia="zh-CN"/>
        </w:rPr>
        <w:t>）</w:t>
      </w:r>
    </w:p>
    <w:p>
      <w:pPr>
        <w:jc w:val="left"/>
        <w:rPr>
          <w:rFonts w:hint="eastAsia"/>
          <w:b w:val="0"/>
          <w:bCs w:val="0"/>
          <w:sz w:val="24"/>
          <w:szCs w:val="24"/>
          <w:lang w:val="en-US" w:eastAsia="zh-CN"/>
        </w:rPr>
      </w:pPr>
    </w:p>
    <w:p>
      <w:pPr>
        <w:jc w:val="left"/>
        <w:rPr>
          <w:rFonts w:hint="eastAsia"/>
          <w:b w:val="0"/>
          <w:bCs w:val="0"/>
          <w:sz w:val="24"/>
          <w:szCs w:val="24"/>
          <w:lang w:val="en-US" w:eastAsia="zh-CN"/>
        </w:rPr>
      </w:pPr>
    </w:p>
    <w:p>
      <w:pPr>
        <w:jc w:val="left"/>
        <w:rPr>
          <w:rFonts w:hint="eastAsia"/>
          <w:b/>
          <w:bCs/>
          <w:sz w:val="28"/>
          <w:szCs w:val="28"/>
          <w:lang w:val="en-US" w:eastAsia="zh-CN"/>
        </w:rPr>
      </w:pPr>
      <w:r>
        <w:rPr>
          <w:rFonts w:hint="eastAsia"/>
          <w:b/>
          <w:bCs/>
          <w:sz w:val="28"/>
          <w:szCs w:val="28"/>
          <w:lang w:val="en-US" w:eastAsia="zh-CN"/>
        </w:rPr>
        <w:t>11.4</w:t>
      </w:r>
    </w:p>
    <w:p>
      <w:pPr>
        <w:jc w:val="left"/>
        <w:rPr>
          <w:rFonts w:hint="eastAsia"/>
          <w:b w:val="0"/>
          <w:bCs w:val="0"/>
          <w:sz w:val="24"/>
          <w:szCs w:val="24"/>
          <w:lang w:val="en-US" w:eastAsia="zh-CN"/>
        </w:rPr>
      </w:pPr>
      <w:r>
        <w:rPr>
          <w:rFonts w:hint="eastAsia"/>
          <w:b w:val="0"/>
          <w:bCs w:val="0"/>
          <w:sz w:val="24"/>
          <w:szCs w:val="24"/>
          <w:lang w:val="en-US" w:eastAsia="zh-CN"/>
        </w:rPr>
        <w:t>【判断题】“五位一体”彰显出了整体与局部、近期与长远、宏观与微观的有机统一。（</w:t>
      </w:r>
      <w:r>
        <w:rPr>
          <w:rFonts w:hint="eastAsia"/>
          <w:b/>
          <w:bCs/>
          <w:color w:val="C00000"/>
          <w:sz w:val="24"/>
          <w:szCs w:val="24"/>
          <w:lang w:val="en-US" w:eastAsia="zh-CN"/>
        </w:rPr>
        <w:t>√</w:t>
      </w:r>
      <w:r>
        <w:rPr>
          <w:rFonts w:hint="eastAsia"/>
          <w:b w:val="0"/>
          <w:bCs w:val="0"/>
          <w:sz w:val="24"/>
          <w:szCs w:val="24"/>
          <w:lang w:val="en-US" w:eastAsia="zh-CN"/>
        </w:rPr>
        <w:t>）</w:t>
      </w:r>
    </w:p>
    <w:p>
      <w:pPr>
        <w:jc w:val="left"/>
        <w:rPr>
          <w:rFonts w:hint="eastAsia"/>
          <w:b w:val="0"/>
          <w:bCs w:val="0"/>
          <w:sz w:val="24"/>
          <w:szCs w:val="24"/>
          <w:lang w:val="en-US" w:eastAsia="zh-CN"/>
        </w:rPr>
      </w:pPr>
    </w:p>
    <w:p>
      <w:pPr>
        <w:jc w:val="left"/>
        <w:rPr>
          <w:rFonts w:hint="eastAsia"/>
          <w:b w:val="0"/>
          <w:bCs w:val="0"/>
          <w:sz w:val="24"/>
          <w:szCs w:val="24"/>
          <w:lang w:val="en-US" w:eastAsia="zh-CN"/>
        </w:rPr>
      </w:pPr>
      <w:r>
        <w:rPr>
          <w:rFonts w:hint="eastAsia"/>
          <w:b w:val="0"/>
          <w:bCs w:val="0"/>
          <w:sz w:val="24"/>
          <w:szCs w:val="24"/>
          <w:lang w:val="en-US" w:eastAsia="zh-CN"/>
        </w:rPr>
        <w:t>【判断题】统筹推进“五位一体”,必须坚持全面系统可持续的整体观。（</w:t>
      </w:r>
      <w:r>
        <w:rPr>
          <w:rFonts w:hint="eastAsia"/>
          <w:b/>
          <w:bCs/>
          <w:color w:val="C00000"/>
          <w:sz w:val="24"/>
          <w:szCs w:val="24"/>
          <w:lang w:val="en-US" w:eastAsia="zh-CN"/>
        </w:rPr>
        <w:t>√</w:t>
      </w:r>
      <w:r>
        <w:rPr>
          <w:rFonts w:hint="eastAsia"/>
          <w:b w:val="0"/>
          <w:bCs w:val="0"/>
          <w:sz w:val="24"/>
          <w:szCs w:val="24"/>
          <w:lang w:val="en-US" w:eastAsia="zh-CN"/>
        </w:rPr>
        <w:t>）</w:t>
      </w:r>
    </w:p>
    <w:p>
      <w:pPr>
        <w:jc w:val="left"/>
        <w:rPr>
          <w:rFonts w:hint="eastAsia"/>
          <w:b w:val="0"/>
          <w:bCs w:val="0"/>
          <w:sz w:val="24"/>
          <w:szCs w:val="24"/>
          <w:lang w:val="en-US" w:eastAsia="zh-CN"/>
        </w:rPr>
      </w:pPr>
    </w:p>
    <w:p>
      <w:pPr>
        <w:jc w:val="left"/>
        <w:rPr>
          <w:rFonts w:hint="eastAsia"/>
          <w:b w:val="0"/>
          <w:bCs w:val="0"/>
          <w:sz w:val="24"/>
          <w:szCs w:val="24"/>
          <w:lang w:val="en-US" w:eastAsia="zh-CN"/>
        </w:rPr>
      </w:pPr>
    </w:p>
    <w:p>
      <w:pPr>
        <w:jc w:val="left"/>
        <w:rPr>
          <w:rFonts w:hint="eastAsia"/>
          <w:b w:val="0"/>
          <w:bCs w:val="0"/>
          <w:sz w:val="24"/>
          <w:szCs w:val="24"/>
          <w:lang w:val="en-US" w:eastAsia="zh-CN"/>
        </w:rPr>
      </w:pPr>
      <w:r>
        <w:rPr>
          <w:rFonts w:hint="eastAsia"/>
          <w:b w:val="0"/>
          <w:bCs w:val="0"/>
          <w:sz w:val="24"/>
          <w:szCs w:val="24"/>
          <w:lang w:val="en-US" w:eastAsia="zh-CN"/>
        </w:rPr>
        <w:t>【判断题】统筹推进“五位一体”,必须与时俱进、深化改革。（</w:t>
      </w:r>
      <w:r>
        <w:rPr>
          <w:rFonts w:hint="eastAsia"/>
          <w:b/>
          <w:bCs/>
          <w:color w:val="C00000"/>
          <w:sz w:val="24"/>
          <w:szCs w:val="24"/>
          <w:lang w:val="en-US" w:eastAsia="zh-CN"/>
        </w:rPr>
        <w:t>√</w:t>
      </w:r>
      <w:r>
        <w:rPr>
          <w:rFonts w:hint="eastAsia"/>
          <w:b w:val="0"/>
          <w:bCs w:val="0"/>
          <w:sz w:val="24"/>
          <w:szCs w:val="24"/>
          <w:lang w:val="en-US" w:eastAsia="zh-CN"/>
        </w:rPr>
        <w:t>）</w:t>
      </w:r>
    </w:p>
    <w:p>
      <w:pPr>
        <w:jc w:val="left"/>
        <w:rPr>
          <w:rFonts w:hint="default"/>
          <w:b w:val="0"/>
          <w:bCs w:val="0"/>
          <w:sz w:val="24"/>
          <w:szCs w:val="24"/>
          <w:lang w:val="en-US" w:eastAsia="zh-CN"/>
        </w:rPr>
      </w:pPr>
    </w:p>
    <w:p>
      <w:pPr>
        <w:jc w:val="left"/>
        <w:rPr>
          <w:rFonts w:hint="default"/>
          <w:b w:val="0"/>
          <w:bCs w:val="0"/>
          <w:sz w:val="24"/>
          <w:szCs w:val="24"/>
          <w:lang w:val="en-US" w:eastAsia="zh-CN"/>
        </w:rPr>
      </w:pPr>
    </w:p>
    <w:p>
      <w:pPr>
        <w:jc w:val="left"/>
        <w:rPr>
          <w:rFonts w:hint="eastAsia"/>
          <w:b/>
          <w:bCs/>
          <w:sz w:val="28"/>
          <w:szCs w:val="28"/>
          <w:lang w:val="en-US" w:eastAsia="zh-CN"/>
        </w:rPr>
      </w:pPr>
      <w:r>
        <w:rPr>
          <w:rFonts w:hint="eastAsia"/>
          <w:b/>
          <w:bCs/>
          <w:sz w:val="28"/>
          <w:szCs w:val="28"/>
          <w:lang w:val="en-US" w:eastAsia="zh-CN"/>
        </w:rPr>
        <w:t>11.5</w:t>
      </w:r>
    </w:p>
    <w:p>
      <w:pPr>
        <w:jc w:val="left"/>
        <w:rPr>
          <w:rFonts w:hint="eastAsia"/>
          <w:b w:val="0"/>
          <w:bCs w:val="0"/>
          <w:sz w:val="24"/>
          <w:szCs w:val="24"/>
          <w:lang w:val="en-US" w:eastAsia="zh-CN"/>
        </w:rPr>
      </w:pPr>
      <w:r>
        <w:rPr>
          <w:rFonts w:hint="eastAsia"/>
          <w:b w:val="0"/>
          <w:bCs w:val="0"/>
          <w:sz w:val="24"/>
          <w:szCs w:val="24"/>
          <w:lang w:val="en-US" w:eastAsia="zh-CN"/>
        </w:rPr>
        <w:t xml:space="preserve">【单选题】中国经济面临的“三期叠加”局面不包括( </w:t>
      </w:r>
      <w:r>
        <w:rPr>
          <w:rFonts w:hint="eastAsia"/>
          <w:b/>
          <w:bCs/>
          <w:color w:val="C00000"/>
          <w:sz w:val="24"/>
          <w:szCs w:val="24"/>
          <w:lang w:val="en-US" w:eastAsia="zh-CN"/>
        </w:rPr>
        <w:t xml:space="preserve">B </w:t>
      </w:r>
      <w:r>
        <w:rPr>
          <w:rFonts w:hint="eastAsia"/>
          <w:b w:val="0"/>
          <w:bCs w:val="0"/>
          <w:sz w:val="24"/>
          <w:szCs w:val="24"/>
          <w:lang w:val="en-US" w:eastAsia="zh-CN"/>
        </w:rPr>
        <w:t>)。</w:t>
      </w:r>
    </w:p>
    <w:p>
      <w:pPr>
        <w:jc w:val="left"/>
        <w:rPr>
          <w:rFonts w:hint="eastAsia"/>
          <w:b w:val="0"/>
          <w:bCs w:val="0"/>
          <w:sz w:val="24"/>
          <w:szCs w:val="24"/>
          <w:lang w:val="en-US" w:eastAsia="zh-CN"/>
        </w:rPr>
      </w:pPr>
      <w:r>
        <w:rPr>
          <w:rFonts w:hint="eastAsia"/>
          <w:b w:val="0"/>
          <w:bCs w:val="0"/>
          <w:sz w:val="24"/>
          <w:szCs w:val="24"/>
          <w:lang w:val="en-US" w:eastAsia="zh-CN"/>
        </w:rPr>
        <w:t>A、</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经济增速换挡期</w:t>
      </w:r>
      <w:r>
        <w:rPr>
          <w:rFonts w:hint="eastAsia"/>
          <w:b w:val="0"/>
          <w:bCs w:val="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B、</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文化建设加速期</w:t>
      </w:r>
      <w:r>
        <w:rPr>
          <w:rFonts w:hint="eastAsia"/>
          <w:b w:val="0"/>
          <w:bCs w:val="0"/>
          <w:color w:val="C0000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C、</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结构调整阵痛期</w:t>
      </w:r>
      <w:r>
        <w:rPr>
          <w:rFonts w:hint="eastAsia"/>
          <w:b w:val="0"/>
          <w:bCs w:val="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D、</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前期刺激政策消化期</w:t>
      </w:r>
      <w:r>
        <w:rPr>
          <w:rFonts w:hint="eastAsia"/>
          <w:b w:val="0"/>
          <w:bCs w:val="0"/>
          <w:sz w:val="24"/>
          <w:szCs w:val="24"/>
          <w:lang w:val="en-US" w:eastAsia="zh-CN"/>
        </w:rPr>
        <w:fldChar w:fldCharType="end"/>
      </w:r>
    </w:p>
    <w:p>
      <w:pPr>
        <w:jc w:val="left"/>
        <w:rPr>
          <w:rFonts w:hint="default"/>
          <w:b/>
          <w:bCs/>
          <w:sz w:val="28"/>
          <w:szCs w:val="28"/>
          <w:lang w:val="en-US" w:eastAsia="zh-CN"/>
        </w:rPr>
      </w:pPr>
    </w:p>
    <w:p>
      <w:pPr>
        <w:jc w:val="left"/>
        <w:rPr>
          <w:rFonts w:hint="eastAsia"/>
          <w:b w:val="0"/>
          <w:bCs w:val="0"/>
          <w:sz w:val="24"/>
          <w:szCs w:val="24"/>
          <w:lang w:val="en-US" w:eastAsia="zh-CN"/>
        </w:rPr>
      </w:pPr>
      <w:r>
        <w:rPr>
          <w:rFonts w:hint="eastAsia"/>
          <w:b w:val="0"/>
          <w:bCs w:val="0"/>
          <w:sz w:val="24"/>
          <w:szCs w:val="24"/>
          <w:lang w:val="en-US" w:eastAsia="zh-CN"/>
        </w:rPr>
        <w:t xml:space="preserve">【单选题】2014年7月29日,在党外人士座谈会上习总书记提出“‘十三五’时期,我国经济发展的显著特征就是进入( </w:t>
      </w:r>
      <w:r>
        <w:rPr>
          <w:rFonts w:hint="eastAsia"/>
          <w:b/>
          <w:bCs/>
          <w:color w:val="C00000"/>
          <w:sz w:val="24"/>
          <w:szCs w:val="24"/>
          <w:lang w:val="en-US" w:eastAsia="zh-CN"/>
        </w:rPr>
        <w:t xml:space="preserve">B </w:t>
      </w:r>
      <w:r>
        <w:rPr>
          <w:rFonts w:hint="eastAsia"/>
          <w:b w:val="0"/>
          <w:bCs w:val="0"/>
          <w:sz w:val="24"/>
          <w:szCs w:val="24"/>
          <w:lang w:val="en-US" w:eastAsia="zh-CN"/>
        </w:rPr>
        <w:t>)”。</w:t>
      </w:r>
    </w:p>
    <w:p>
      <w:pPr>
        <w:jc w:val="left"/>
        <w:rPr>
          <w:rFonts w:hint="eastAsia"/>
          <w:b w:val="0"/>
          <w:bCs w:val="0"/>
          <w:sz w:val="24"/>
          <w:szCs w:val="24"/>
          <w:lang w:val="en-US" w:eastAsia="zh-CN"/>
        </w:rPr>
      </w:pPr>
      <w:r>
        <w:rPr>
          <w:rFonts w:hint="eastAsia"/>
          <w:b w:val="0"/>
          <w:bCs w:val="0"/>
          <w:sz w:val="24"/>
          <w:szCs w:val="24"/>
          <w:lang w:val="en-US" w:eastAsia="zh-CN"/>
        </w:rPr>
        <w:t>A、</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高速发展</w:t>
      </w:r>
      <w:r>
        <w:rPr>
          <w:rFonts w:hint="eastAsia"/>
          <w:b w:val="0"/>
          <w:bCs w:val="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B、</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新常态</w:t>
      </w:r>
      <w:r>
        <w:rPr>
          <w:rFonts w:hint="eastAsia"/>
          <w:b w:val="0"/>
          <w:bCs w:val="0"/>
          <w:color w:val="C0000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C、</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现代化发展</w:t>
      </w:r>
      <w:r>
        <w:rPr>
          <w:rFonts w:hint="eastAsia"/>
          <w:b w:val="0"/>
          <w:bCs w:val="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D、</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全面发展</w:t>
      </w:r>
      <w:r>
        <w:rPr>
          <w:rFonts w:hint="eastAsia"/>
          <w:b w:val="0"/>
          <w:bCs w:val="0"/>
          <w:sz w:val="24"/>
          <w:szCs w:val="24"/>
          <w:lang w:val="en-US" w:eastAsia="zh-CN"/>
        </w:rPr>
        <w:fldChar w:fldCharType="end"/>
      </w:r>
    </w:p>
    <w:p>
      <w:pPr>
        <w:jc w:val="left"/>
        <w:rPr>
          <w:rFonts w:hint="eastAsia"/>
          <w:b w:val="0"/>
          <w:bCs w:val="0"/>
          <w:sz w:val="24"/>
          <w:szCs w:val="24"/>
          <w:lang w:val="en-US" w:eastAsia="zh-CN"/>
        </w:rPr>
      </w:pPr>
    </w:p>
    <w:p>
      <w:pPr>
        <w:jc w:val="left"/>
        <w:rPr>
          <w:rFonts w:hint="eastAsia"/>
          <w:b w:val="0"/>
          <w:bCs w:val="0"/>
          <w:sz w:val="24"/>
          <w:szCs w:val="24"/>
          <w:lang w:val="en-US" w:eastAsia="zh-CN"/>
        </w:rPr>
      </w:pPr>
      <w:r>
        <w:rPr>
          <w:rFonts w:hint="eastAsia"/>
          <w:b w:val="0"/>
          <w:bCs w:val="0"/>
          <w:sz w:val="24"/>
          <w:szCs w:val="24"/>
          <w:lang w:val="en-US" w:eastAsia="zh-CN"/>
        </w:rPr>
        <w:t>【判断题】中国经济进入新常态是我国经济发展阶段性特征的必然反映。（</w:t>
      </w:r>
      <w:r>
        <w:rPr>
          <w:rFonts w:hint="eastAsia"/>
          <w:b/>
          <w:bCs/>
          <w:color w:val="C00000"/>
          <w:sz w:val="24"/>
          <w:szCs w:val="24"/>
          <w:lang w:val="en-US" w:eastAsia="zh-CN"/>
        </w:rPr>
        <w:t>√</w:t>
      </w:r>
      <w:r>
        <w:rPr>
          <w:rFonts w:hint="eastAsia"/>
          <w:b w:val="0"/>
          <w:bCs w:val="0"/>
          <w:sz w:val="24"/>
          <w:szCs w:val="24"/>
          <w:lang w:val="en-US" w:eastAsia="zh-CN"/>
        </w:rPr>
        <w:t>）</w:t>
      </w:r>
    </w:p>
    <w:p>
      <w:pPr>
        <w:jc w:val="left"/>
        <w:rPr>
          <w:rFonts w:hint="eastAsia"/>
          <w:b w:val="0"/>
          <w:bCs w:val="0"/>
          <w:sz w:val="24"/>
          <w:szCs w:val="24"/>
          <w:lang w:val="en-US" w:eastAsia="zh-CN"/>
        </w:rPr>
      </w:pPr>
    </w:p>
    <w:p>
      <w:pPr>
        <w:jc w:val="left"/>
        <w:rPr>
          <w:rFonts w:hint="eastAsia"/>
          <w:b w:val="0"/>
          <w:bCs w:val="0"/>
          <w:sz w:val="24"/>
          <w:szCs w:val="24"/>
          <w:lang w:val="en-US" w:eastAsia="zh-CN"/>
        </w:rPr>
      </w:pPr>
      <w:r>
        <w:rPr>
          <w:rFonts w:hint="eastAsia"/>
          <w:b w:val="0"/>
          <w:bCs w:val="0"/>
          <w:sz w:val="24"/>
          <w:szCs w:val="24"/>
          <w:lang w:val="en-US" w:eastAsia="zh-CN"/>
        </w:rPr>
        <w:t>【判断题】2008年全球经济危机以来,“逆全球化”思潮和贸易保护主义倾向有所抬头。（</w:t>
      </w:r>
      <w:r>
        <w:rPr>
          <w:rFonts w:hint="eastAsia"/>
          <w:b/>
          <w:bCs/>
          <w:color w:val="C00000"/>
          <w:sz w:val="24"/>
          <w:szCs w:val="24"/>
          <w:lang w:val="en-US" w:eastAsia="zh-CN"/>
        </w:rPr>
        <w:t>√</w:t>
      </w:r>
      <w:r>
        <w:rPr>
          <w:rFonts w:hint="eastAsia"/>
          <w:b w:val="0"/>
          <w:bCs w:val="0"/>
          <w:sz w:val="24"/>
          <w:szCs w:val="24"/>
          <w:lang w:val="en-US" w:eastAsia="zh-CN"/>
        </w:rPr>
        <w:t>）</w:t>
      </w:r>
      <w:r>
        <w:rPr>
          <w:rFonts w:hint="eastAsia"/>
          <w:b w:val="0"/>
          <w:bCs w:val="0"/>
          <w:sz w:val="24"/>
          <w:szCs w:val="24"/>
          <w:lang w:val="en-US" w:eastAsia="zh-CN"/>
        </w:rPr>
        <w:br w:type="textWrapping"/>
      </w:r>
    </w:p>
    <w:p>
      <w:pPr>
        <w:jc w:val="left"/>
        <w:rPr>
          <w:rFonts w:hint="eastAsia"/>
          <w:b w:val="0"/>
          <w:bCs w:val="0"/>
          <w:sz w:val="24"/>
          <w:szCs w:val="24"/>
          <w:lang w:val="en-US" w:eastAsia="zh-CN"/>
        </w:rPr>
      </w:pPr>
    </w:p>
    <w:p>
      <w:pPr>
        <w:jc w:val="left"/>
        <w:rPr>
          <w:rFonts w:hint="eastAsia"/>
          <w:b/>
          <w:bCs/>
          <w:sz w:val="28"/>
          <w:szCs w:val="28"/>
          <w:lang w:val="en-US" w:eastAsia="zh-CN"/>
        </w:rPr>
      </w:pPr>
      <w:r>
        <w:rPr>
          <w:rFonts w:hint="eastAsia"/>
          <w:b/>
          <w:bCs/>
          <w:sz w:val="28"/>
          <w:szCs w:val="28"/>
          <w:lang w:val="en-US" w:eastAsia="zh-CN"/>
        </w:rPr>
        <w:t>11.6</w:t>
      </w:r>
    </w:p>
    <w:p>
      <w:pPr>
        <w:jc w:val="left"/>
        <w:rPr>
          <w:rFonts w:hint="eastAsia"/>
          <w:b w:val="0"/>
          <w:bCs w:val="0"/>
          <w:sz w:val="24"/>
          <w:szCs w:val="24"/>
          <w:lang w:val="en-US" w:eastAsia="zh-CN"/>
        </w:rPr>
      </w:pPr>
      <w:r>
        <w:rPr>
          <w:rFonts w:hint="eastAsia"/>
          <w:b w:val="0"/>
          <w:bCs w:val="0"/>
          <w:sz w:val="24"/>
          <w:szCs w:val="24"/>
          <w:lang w:val="en-US" w:eastAsia="zh-CN"/>
        </w:rPr>
        <w:t>【单选题】习近平认为,我国同发达国家的科技经济实力差距主要体现在（</w:t>
      </w:r>
      <w:r>
        <w:rPr>
          <w:rFonts w:hint="eastAsia"/>
          <w:b/>
          <w:bCs/>
          <w:color w:val="C00000"/>
          <w:sz w:val="24"/>
          <w:szCs w:val="24"/>
          <w:lang w:val="en-US" w:eastAsia="zh-CN"/>
        </w:rPr>
        <w:t>B</w:t>
      </w:r>
      <w:r>
        <w:rPr>
          <w:rFonts w:hint="eastAsia"/>
          <w:b w:val="0"/>
          <w:bCs w:val="0"/>
          <w:sz w:val="24"/>
          <w:szCs w:val="24"/>
          <w:lang w:val="en-US" w:eastAsia="zh-CN"/>
        </w:rPr>
        <w:t>）上。</w:t>
      </w:r>
    </w:p>
    <w:p>
      <w:pPr>
        <w:jc w:val="left"/>
        <w:rPr>
          <w:rFonts w:hint="eastAsia"/>
          <w:b w:val="0"/>
          <w:bCs w:val="0"/>
          <w:sz w:val="24"/>
          <w:szCs w:val="24"/>
          <w:lang w:val="en-US" w:eastAsia="zh-CN"/>
        </w:rPr>
      </w:pPr>
      <w:r>
        <w:rPr>
          <w:rFonts w:hint="eastAsia"/>
          <w:b w:val="0"/>
          <w:bCs w:val="0"/>
          <w:sz w:val="24"/>
          <w:szCs w:val="24"/>
          <w:lang w:val="en-US" w:eastAsia="zh-CN"/>
        </w:rPr>
        <w:t>A、</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劳动力数量</w:t>
      </w:r>
      <w:r>
        <w:rPr>
          <w:rFonts w:hint="eastAsia"/>
          <w:b w:val="0"/>
          <w:bCs w:val="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B、</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创新能力</w:t>
      </w:r>
      <w:r>
        <w:rPr>
          <w:rFonts w:hint="eastAsia"/>
          <w:b w:val="0"/>
          <w:bCs w:val="0"/>
          <w:color w:val="C0000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C、</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实践能力</w:t>
      </w:r>
      <w:r>
        <w:rPr>
          <w:rFonts w:hint="eastAsia"/>
          <w:b w:val="0"/>
          <w:bCs w:val="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D、</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勤奋程度</w:t>
      </w:r>
      <w:r>
        <w:rPr>
          <w:rFonts w:hint="eastAsia"/>
          <w:b w:val="0"/>
          <w:bCs w:val="0"/>
          <w:sz w:val="24"/>
          <w:szCs w:val="24"/>
          <w:lang w:val="en-US" w:eastAsia="zh-CN"/>
        </w:rPr>
        <w:fldChar w:fldCharType="end"/>
      </w:r>
    </w:p>
    <w:p>
      <w:pPr>
        <w:pStyle w:val="7"/>
      </w:pPr>
      <w:r>
        <w:t>窗体底端</w:t>
      </w:r>
    </w:p>
    <w:p>
      <w:pPr>
        <w:jc w:val="left"/>
        <w:rPr>
          <w:rFonts w:hint="default"/>
          <w:b/>
          <w:bCs/>
          <w:sz w:val="28"/>
          <w:szCs w:val="28"/>
          <w:lang w:val="en-US" w:eastAsia="zh-CN"/>
        </w:rPr>
      </w:pPr>
    </w:p>
    <w:p>
      <w:pPr>
        <w:jc w:val="left"/>
        <w:rPr>
          <w:rFonts w:hint="eastAsia"/>
          <w:b w:val="0"/>
          <w:bCs w:val="0"/>
          <w:sz w:val="24"/>
          <w:szCs w:val="24"/>
          <w:lang w:val="en-US" w:eastAsia="zh-CN"/>
        </w:rPr>
      </w:pPr>
      <w:r>
        <w:rPr>
          <w:rFonts w:hint="eastAsia"/>
          <w:b w:val="0"/>
          <w:bCs w:val="0"/>
          <w:sz w:val="24"/>
          <w:szCs w:val="24"/>
          <w:lang w:val="en-US" w:eastAsia="zh-CN"/>
        </w:rPr>
        <w:t>【单选题】创新概念最早是20世纪40年代由美国经济学家(</w:t>
      </w:r>
      <w:r>
        <w:rPr>
          <w:rFonts w:hint="eastAsia"/>
          <w:b/>
          <w:bCs/>
          <w:color w:val="C00000"/>
          <w:sz w:val="24"/>
          <w:szCs w:val="24"/>
          <w:lang w:val="en-US" w:eastAsia="zh-CN"/>
        </w:rPr>
        <w:t xml:space="preserve">C </w:t>
      </w:r>
      <w:r>
        <w:rPr>
          <w:rFonts w:hint="eastAsia"/>
          <w:b w:val="0"/>
          <w:bCs w:val="0"/>
          <w:sz w:val="24"/>
          <w:szCs w:val="24"/>
          <w:lang w:val="en-US" w:eastAsia="zh-CN"/>
        </w:rPr>
        <w:t>)提出的。</w:t>
      </w:r>
    </w:p>
    <w:p>
      <w:pPr>
        <w:jc w:val="left"/>
        <w:rPr>
          <w:rFonts w:hint="eastAsia"/>
          <w:b w:val="0"/>
          <w:bCs w:val="0"/>
          <w:sz w:val="24"/>
          <w:szCs w:val="24"/>
          <w:lang w:val="en-US" w:eastAsia="zh-CN"/>
        </w:rPr>
      </w:pPr>
      <w:r>
        <w:rPr>
          <w:rFonts w:hint="eastAsia"/>
          <w:b w:val="0"/>
          <w:bCs w:val="0"/>
          <w:sz w:val="24"/>
          <w:szCs w:val="24"/>
          <w:lang w:val="en-US" w:eastAsia="zh-CN"/>
        </w:rPr>
        <w:t>A、</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亚当斯密</w:t>
      </w:r>
      <w:r>
        <w:rPr>
          <w:rFonts w:hint="eastAsia"/>
          <w:b w:val="0"/>
          <w:bCs w:val="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B、</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米尔顿·弗里德曼</w:t>
      </w:r>
      <w:r>
        <w:rPr>
          <w:rFonts w:hint="eastAsia"/>
          <w:b w:val="0"/>
          <w:bCs w:val="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C、</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熊彼特</w:t>
      </w:r>
      <w:r>
        <w:rPr>
          <w:rFonts w:hint="eastAsia"/>
          <w:b w:val="0"/>
          <w:bCs w:val="0"/>
          <w:color w:val="C0000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D、</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凯恩斯</w:t>
      </w:r>
      <w:r>
        <w:rPr>
          <w:rFonts w:hint="eastAsia"/>
          <w:b w:val="0"/>
          <w:bCs w:val="0"/>
          <w:sz w:val="24"/>
          <w:szCs w:val="24"/>
          <w:lang w:val="en-US" w:eastAsia="zh-CN"/>
        </w:rPr>
        <w:fldChar w:fldCharType="end"/>
      </w:r>
    </w:p>
    <w:p>
      <w:pPr>
        <w:pStyle w:val="7"/>
      </w:pPr>
      <w:r>
        <w:t>窗体底端</w:t>
      </w:r>
    </w:p>
    <w:p>
      <w:pPr>
        <w:jc w:val="left"/>
        <w:rPr>
          <w:rFonts w:hint="default"/>
          <w:b/>
          <w:bCs/>
          <w:sz w:val="28"/>
          <w:szCs w:val="28"/>
          <w:lang w:val="en-US" w:eastAsia="zh-CN"/>
        </w:rPr>
      </w:pPr>
    </w:p>
    <w:p>
      <w:pPr>
        <w:jc w:val="left"/>
        <w:rPr>
          <w:rFonts w:hint="eastAsia"/>
          <w:b w:val="0"/>
          <w:bCs w:val="0"/>
          <w:sz w:val="24"/>
          <w:szCs w:val="24"/>
          <w:lang w:val="en-US" w:eastAsia="zh-CN"/>
        </w:rPr>
      </w:pPr>
      <w:r>
        <w:rPr>
          <w:rFonts w:hint="eastAsia"/>
          <w:b w:val="0"/>
          <w:bCs w:val="0"/>
          <w:sz w:val="24"/>
          <w:szCs w:val="24"/>
          <w:lang w:val="en-US" w:eastAsia="zh-CN"/>
        </w:rPr>
        <w:t>【判断题】协调发展是我国社会经济持续健康发展的内在要求,同时也是目标。</w:t>
      </w:r>
    </w:p>
    <w:p>
      <w:pPr>
        <w:jc w:val="left"/>
        <w:rPr>
          <w:rFonts w:hint="eastAsia"/>
          <w:b w:val="0"/>
          <w:bCs w:val="0"/>
          <w:sz w:val="24"/>
          <w:szCs w:val="24"/>
          <w:lang w:val="en-US" w:eastAsia="zh-CN"/>
        </w:rPr>
      </w:pPr>
      <w:r>
        <w:rPr>
          <w:rFonts w:hint="eastAsia"/>
          <w:b w:val="0"/>
          <w:bCs w:val="0"/>
          <w:sz w:val="24"/>
          <w:szCs w:val="24"/>
          <w:lang w:val="en-US" w:eastAsia="zh-CN"/>
        </w:rPr>
        <w:t>（</w:t>
      </w:r>
      <w:r>
        <w:rPr>
          <w:rFonts w:hint="eastAsia"/>
          <w:b/>
          <w:bCs/>
          <w:color w:val="C00000"/>
          <w:sz w:val="24"/>
          <w:szCs w:val="24"/>
          <w:lang w:val="en-US" w:eastAsia="zh-CN"/>
        </w:rPr>
        <w:t>√</w:t>
      </w:r>
      <w:r>
        <w:rPr>
          <w:rFonts w:hint="eastAsia"/>
          <w:b w:val="0"/>
          <w:bCs w:val="0"/>
          <w:sz w:val="24"/>
          <w:szCs w:val="24"/>
          <w:lang w:val="en-US" w:eastAsia="zh-CN"/>
        </w:rPr>
        <w:t>）</w:t>
      </w:r>
      <w:r>
        <w:rPr>
          <w:rFonts w:hint="eastAsia"/>
          <w:b w:val="0"/>
          <w:bCs w:val="0"/>
          <w:sz w:val="24"/>
          <w:szCs w:val="24"/>
          <w:lang w:val="en-US" w:eastAsia="zh-CN"/>
        </w:rPr>
        <w:br w:type="textWrapping"/>
      </w:r>
      <w:r>
        <w:rPr>
          <w:rFonts w:hint="eastAsia"/>
          <w:b w:val="0"/>
          <w:bCs w:val="0"/>
          <w:sz w:val="24"/>
          <w:szCs w:val="24"/>
          <w:lang w:val="en-US" w:eastAsia="zh-CN"/>
        </w:rPr>
        <w:t>【判断题】新发展理念是针对我国经济发展进入新常态,世界经济复苏乏力形势提出的治本之策。（</w:t>
      </w:r>
      <w:r>
        <w:rPr>
          <w:rFonts w:hint="eastAsia"/>
          <w:b/>
          <w:bCs/>
          <w:color w:val="C00000"/>
          <w:sz w:val="24"/>
          <w:szCs w:val="24"/>
          <w:lang w:val="en-US" w:eastAsia="zh-CN"/>
        </w:rPr>
        <w:t>√</w:t>
      </w:r>
      <w:r>
        <w:rPr>
          <w:rFonts w:hint="eastAsia"/>
          <w:b w:val="0"/>
          <w:bCs w:val="0"/>
          <w:sz w:val="24"/>
          <w:szCs w:val="24"/>
          <w:lang w:val="en-US" w:eastAsia="zh-CN"/>
        </w:rPr>
        <w:t>）</w:t>
      </w:r>
    </w:p>
    <w:p>
      <w:pPr>
        <w:jc w:val="left"/>
        <w:rPr>
          <w:rFonts w:hint="eastAsia"/>
          <w:b w:val="0"/>
          <w:bCs w:val="0"/>
          <w:sz w:val="24"/>
          <w:szCs w:val="24"/>
          <w:lang w:val="en-US" w:eastAsia="zh-CN"/>
        </w:rPr>
      </w:pPr>
    </w:p>
    <w:p>
      <w:pPr>
        <w:jc w:val="left"/>
        <w:rPr>
          <w:rFonts w:hint="eastAsia"/>
          <w:b w:val="0"/>
          <w:bCs w:val="0"/>
          <w:sz w:val="24"/>
          <w:szCs w:val="24"/>
          <w:lang w:val="en-US" w:eastAsia="zh-CN"/>
        </w:rPr>
      </w:pPr>
    </w:p>
    <w:p>
      <w:pPr>
        <w:jc w:val="left"/>
        <w:rPr>
          <w:rFonts w:hint="eastAsia"/>
          <w:b/>
          <w:bCs/>
          <w:sz w:val="28"/>
          <w:szCs w:val="28"/>
          <w:lang w:val="en-US" w:eastAsia="zh-CN"/>
        </w:rPr>
      </w:pPr>
      <w:r>
        <w:rPr>
          <w:rFonts w:hint="eastAsia"/>
          <w:b/>
          <w:bCs/>
          <w:sz w:val="28"/>
          <w:szCs w:val="28"/>
          <w:lang w:val="en-US" w:eastAsia="zh-CN"/>
        </w:rPr>
        <w:t>11.7</w:t>
      </w:r>
    </w:p>
    <w:p>
      <w:pPr>
        <w:jc w:val="left"/>
        <w:rPr>
          <w:rFonts w:hint="eastAsia"/>
          <w:b w:val="0"/>
          <w:bCs w:val="0"/>
          <w:sz w:val="24"/>
          <w:szCs w:val="24"/>
          <w:lang w:val="en-US" w:eastAsia="zh-CN"/>
        </w:rPr>
      </w:pPr>
      <w:r>
        <w:rPr>
          <w:rFonts w:hint="eastAsia"/>
          <w:b w:val="0"/>
          <w:bCs w:val="0"/>
          <w:sz w:val="24"/>
          <w:szCs w:val="24"/>
          <w:lang w:val="en-US" w:eastAsia="zh-CN"/>
        </w:rPr>
        <w:t xml:space="preserve">【单选题】在具体实践上,供给侧结构性改革的根本途径是( </w:t>
      </w:r>
      <w:r>
        <w:rPr>
          <w:rFonts w:hint="eastAsia"/>
          <w:b/>
          <w:bCs/>
          <w:color w:val="C00000"/>
          <w:sz w:val="24"/>
          <w:szCs w:val="24"/>
          <w:lang w:val="en-US" w:eastAsia="zh-CN"/>
        </w:rPr>
        <w:t>B</w:t>
      </w:r>
      <w:r>
        <w:rPr>
          <w:rFonts w:hint="eastAsia"/>
          <w:b w:val="0"/>
          <w:bCs w:val="0"/>
          <w:color w:val="000000" w:themeColor="text1"/>
          <w:sz w:val="24"/>
          <w:szCs w:val="24"/>
          <w:lang w:val="en-US" w:eastAsia="zh-CN"/>
          <w14:textFill>
            <w14:solidFill>
              <w14:schemeClr w14:val="tx1"/>
            </w14:solidFill>
          </w14:textFill>
        </w:rPr>
        <w:t>)</w:t>
      </w:r>
      <w:r>
        <w:rPr>
          <w:rFonts w:hint="eastAsia"/>
          <w:b w:val="0"/>
          <w:bCs w:val="0"/>
          <w:sz w:val="24"/>
          <w:szCs w:val="24"/>
          <w:lang w:val="en-US" w:eastAsia="zh-CN"/>
        </w:rPr>
        <w:t>。</w:t>
      </w:r>
    </w:p>
    <w:p>
      <w:pPr>
        <w:jc w:val="left"/>
        <w:rPr>
          <w:rFonts w:hint="eastAsia"/>
          <w:b w:val="0"/>
          <w:bCs w:val="0"/>
          <w:sz w:val="24"/>
          <w:szCs w:val="24"/>
          <w:lang w:val="en-US" w:eastAsia="zh-CN"/>
        </w:rPr>
      </w:pPr>
      <w:r>
        <w:rPr>
          <w:rFonts w:hint="eastAsia"/>
          <w:b w:val="0"/>
          <w:bCs w:val="0"/>
          <w:sz w:val="24"/>
          <w:szCs w:val="24"/>
          <w:lang w:val="en-US" w:eastAsia="zh-CN"/>
        </w:rPr>
        <w:t>A、</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满足需求</w:t>
      </w:r>
      <w:r>
        <w:rPr>
          <w:rFonts w:hint="eastAsia"/>
          <w:b w:val="0"/>
          <w:bCs w:val="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B、</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深化改革</w:t>
      </w:r>
      <w:r>
        <w:rPr>
          <w:rFonts w:hint="eastAsia"/>
          <w:b w:val="0"/>
          <w:bCs w:val="0"/>
          <w:color w:val="C0000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C、</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提高供给质量</w:t>
      </w:r>
      <w:r>
        <w:rPr>
          <w:rFonts w:hint="eastAsia"/>
          <w:b w:val="0"/>
          <w:bCs w:val="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D、</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“三去一降一补”</w:t>
      </w:r>
      <w:r>
        <w:rPr>
          <w:rFonts w:hint="eastAsia"/>
          <w:b w:val="0"/>
          <w:bCs w:val="0"/>
          <w:sz w:val="24"/>
          <w:szCs w:val="24"/>
          <w:lang w:val="en-US" w:eastAsia="zh-CN"/>
        </w:rPr>
        <w:fldChar w:fldCharType="end"/>
      </w:r>
    </w:p>
    <w:p>
      <w:pPr>
        <w:pStyle w:val="7"/>
      </w:pPr>
      <w:r>
        <w:t>窗体底端</w:t>
      </w:r>
    </w:p>
    <w:p>
      <w:pPr>
        <w:jc w:val="left"/>
        <w:rPr>
          <w:rFonts w:hint="default"/>
          <w:b/>
          <w:bCs/>
          <w:sz w:val="28"/>
          <w:szCs w:val="28"/>
          <w:lang w:val="en-US" w:eastAsia="zh-CN"/>
        </w:rPr>
      </w:pPr>
    </w:p>
    <w:p>
      <w:pPr>
        <w:jc w:val="left"/>
        <w:rPr>
          <w:rFonts w:hint="eastAsia"/>
          <w:b w:val="0"/>
          <w:bCs w:val="0"/>
          <w:sz w:val="24"/>
          <w:szCs w:val="24"/>
          <w:lang w:val="en-US" w:eastAsia="zh-CN"/>
        </w:rPr>
      </w:pPr>
      <w:r>
        <w:rPr>
          <w:rFonts w:hint="eastAsia"/>
          <w:b w:val="0"/>
          <w:bCs w:val="0"/>
          <w:sz w:val="24"/>
          <w:szCs w:val="24"/>
          <w:lang w:val="en-US" w:eastAsia="zh-CN"/>
        </w:rPr>
        <w:t xml:space="preserve">【多选题】下列说法正确的是( </w:t>
      </w:r>
      <w:r>
        <w:rPr>
          <w:rFonts w:hint="eastAsia"/>
          <w:b/>
          <w:bCs/>
          <w:color w:val="C00000"/>
          <w:sz w:val="24"/>
          <w:szCs w:val="24"/>
          <w:lang w:val="en-US" w:eastAsia="zh-CN"/>
        </w:rPr>
        <w:t>ABC</w:t>
      </w:r>
      <w:r>
        <w:rPr>
          <w:rFonts w:hint="eastAsia"/>
          <w:b w:val="0"/>
          <w:bCs w:val="0"/>
          <w:sz w:val="24"/>
          <w:szCs w:val="24"/>
          <w:lang w:val="en-US" w:eastAsia="zh-CN"/>
        </w:rPr>
        <w:t>)。</w:t>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A、</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我国不是需求不足,而是需求发生了变化</w:t>
      </w:r>
      <w:r>
        <w:rPr>
          <w:rFonts w:hint="eastAsia"/>
          <w:b w:val="0"/>
          <w:bCs w:val="0"/>
          <w:color w:val="C0000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B、</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我国目前有效供给不足带来大量的“需求外溢”</w:t>
      </w:r>
      <w:r>
        <w:rPr>
          <w:rFonts w:hint="eastAsia"/>
          <w:b w:val="0"/>
          <w:bCs w:val="0"/>
          <w:color w:val="C00000"/>
          <w:sz w:val="24"/>
          <w:szCs w:val="24"/>
          <w:lang w:val="en-US" w:eastAsia="zh-CN"/>
        </w:rPr>
        <w:fldChar w:fldCharType="end"/>
      </w:r>
    </w:p>
    <w:p>
      <w:pPr>
        <w:jc w:val="left"/>
        <w:rPr>
          <w:rFonts w:hint="eastAsia"/>
          <w:b w:val="0"/>
          <w:bCs w:val="0"/>
          <w:sz w:val="24"/>
          <w:szCs w:val="24"/>
          <w:lang w:val="en-US" w:eastAsia="zh-CN"/>
        </w:rPr>
      </w:pPr>
      <w:r>
        <w:rPr>
          <w:rFonts w:hint="eastAsia"/>
          <w:b w:val="0"/>
          <w:bCs w:val="0"/>
          <w:color w:val="C00000"/>
          <w:sz w:val="24"/>
          <w:szCs w:val="24"/>
          <w:lang w:val="en-US" w:eastAsia="zh-CN"/>
        </w:rPr>
        <w:t>C、</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供给侧管理和需求侧管理是调控宏观经济的两个基本手段</w:t>
      </w:r>
      <w:r>
        <w:rPr>
          <w:rFonts w:hint="eastAsia"/>
          <w:b w:val="0"/>
          <w:bCs w:val="0"/>
          <w:color w:val="C0000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D、</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在实践上,供给侧结构性改革的主攻方向是深化改革</w:t>
      </w:r>
      <w:r>
        <w:rPr>
          <w:rFonts w:hint="eastAsia"/>
          <w:b w:val="0"/>
          <w:bCs w:val="0"/>
          <w:sz w:val="24"/>
          <w:szCs w:val="24"/>
          <w:lang w:val="en-US" w:eastAsia="zh-CN"/>
        </w:rPr>
        <w:fldChar w:fldCharType="end"/>
      </w:r>
    </w:p>
    <w:p>
      <w:pPr>
        <w:jc w:val="left"/>
        <w:rPr>
          <w:rFonts w:hint="default"/>
          <w:b w:val="0"/>
          <w:bCs w:val="0"/>
          <w:sz w:val="24"/>
          <w:szCs w:val="24"/>
          <w:lang w:val="en-US" w:eastAsia="zh-CN"/>
        </w:rPr>
      </w:pPr>
    </w:p>
    <w:p>
      <w:pPr>
        <w:jc w:val="left"/>
        <w:rPr>
          <w:rFonts w:hint="eastAsia"/>
          <w:b w:val="0"/>
          <w:bCs w:val="0"/>
          <w:sz w:val="24"/>
          <w:szCs w:val="24"/>
          <w:lang w:val="en-US" w:eastAsia="zh-CN"/>
        </w:rPr>
      </w:pPr>
      <w:r>
        <w:rPr>
          <w:rFonts w:ascii="宋体" w:hAnsi="宋体" w:eastAsia="宋体" w:cs="宋体"/>
          <w:sz w:val="24"/>
          <w:szCs w:val="24"/>
        </w:rPr>
        <w:br w:type="textWrapping"/>
      </w:r>
      <w:r>
        <w:rPr>
          <w:rFonts w:hint="eastAsia"/>
          <w:b w:val="0"/>
          <w:bCs w:val="0"/>
          <w:sz w:val="24"/>
          <w:szCs w:val="24"/>
          <w:lang w:val="en-US" w:eastAsia="zh-CN"/>
        </w:rPr>
        <w:t>【判断题】需求侧管理重在解决结构性问题。（</w:t>
      </w:r>
      <w:r>
        <w:rPr>
          <w:rFonts w:hint="eastAsia"/>
          <w:b/>
          <w:bCs/>
          <w:color w:val="C00000"/>
          <w:sz w:val="24"/>
          <w:szCs w:val="24"/>
          <w:lang w:val="en-US" w:eastAsia="zh-CN"/>
        </w:rPr>
        <w:t>×</w:t>
      </w:r>
      <w:r>
        <w:rPr>
          <w:rFonts w:hint="eastAsia"/>
          <w:b w:val="0"/>
          <w:bCs w:val="0"/>
          <w:sz w:val="24"/>
          <w:szCs w:val="24"/>
          <w:lang w:val="en-US" w:eastAsia="zh-CN"/>
        </w:rPr>
        <w:t>）</w:t>
      </w:r>
    </w:p>
    <w:p>
      <w:pPr>
        <w:jc w:val="left"/>
        <w:rPr>
          <w:rFonts w:hint="eastAsia"/>
          <w:b w:val="0"/>
          <w:bCs w:val="0"/>
          <w:sz w:val="24"/>
          <w:szCs w:val="24"/>
          <w:lang w:val="en-US" w:eastAsia="zh-CN"/>
        </w:rPr>
      </w:pPr>
    </w:p>
    <w:p>
      <w:pPr>
        <w:jc w:val="left"/>
        <w:rPr>
          <w:rFonts w:hint="eastAsia"/>
          <w:b w:val="0"/>
          <w:bCs w:val="0"/>
          <w:sz w:val="24"/>
          <w:szCs w:val="24"/>
          <w:lang w:val="en-US" w:eastAsia="zh-CN"/>
        </w:rPr>
      </w:pPr>
      <w:r>
        <w:rPr>
          <w:rFonts w:hint="eastAsia"/>
          <w:b w:val="0"/>
          <w:bCs w:val="0"/>
          <w:sz w:val="24"/>
          <w:szCs w:val="24"/>
          <w:lang w:val="en-US" w:eastAsia="zh-CN"/>
        </w:rPr>
        <w:t>【判断题】只有推进供给侧结构性改革,才能在更高水平上实现供求关系新的动态均衡。（</w:t>
      </w:r>
      <w:r>
        <w:rPr>
          <w:rFonts w:hint="eastAsia"/>
          <w:b/>
          <w:bCs/>
          <w:color w:val="C00000"/>
          <w:sz w:val="24"/>
          <w:szCs w:val="24"/>
          <w:lang w:val="en-US" w:eastAsia="zh-CN"/>
        </w:rPr>
        <w:t>√</w:t>
      </w:r>
      <w:r>
        <w:rPr>
          <w:rFonts w:hint="eastAsia"/>
          <w:b w:val="0"/>
          <w:bCs w:val="0"/>
          <w:sz w:val="24"/>
          <w:szCs w:val="24"/>
          <w:lang w:val="en-US" w:eastAsia="zh-CN"/>
        </w:rPr>
        <w:t>）</w:t>
      </w:r>
    </w:p>
    <w:p>
      <w:pPr>
        <w:jc w:val="left"/>
        <w:rPr>
          <w:rFonts w:hint="eastAsia"/>
          <w:b w:val="0"/>
          <w:bCs w:val="0"/>
          <w:sz w:val="24"/>
          <w:szCs w:val="24"/>
          <w:lang w:val="en-US" w:eastAsia="zh-CN"/>
        </w:rPr>
      </w:pPr>
    </w:p>
    <w:p>
      <w:pPr>
        <w:jc w:val="left"/>
        <w:rPr>
          <w:rFonts w:hint="eastAsia"/>
          <w:b w:val="0"/>
          <w:bCs w:val="0"/>
          <w:sz w:val="24"/>
          <w:szCs w:val="24"/>
          <w:lang w:val="en-US" w:eastAsia="zh-CN"/>
        </w:rPr>
      </w:pPr>
    </w:p>
    <w:p>
      <w:pPr>
        <w:jc w:val="left"/>
        <w:rPr>
          <w:rFonts w:hint="eastAsia"/>
          <w:b/>
          <w:bCs/>
          <w:sz w:val="28"/>
          <w:szCs w:val="28"/>
          <w:lang w:val="en-US" w:eastAsia="zh-CN"/>
        </w:rPr>
      </w:pPr>
      <w:r>
        <w:rPr>
          <w:rFonts w:hint="eastAsia"/>
          <w:b/>
          <w:bCs/>
          <w:sz w:val="28"/>
          <w:szCs w:val="28"/>
          <w:lang w:val="en-US" w:eastAsia="zh-CN"/>
        </w:rPr>
        <w:t>11.8</w:t>
      </w:r>
    </w:p>
    <w:p>
      <w:pPr>
        <w:jc w:val="left"/>
        <w:rPr>
          <w:rFonts w:hint="eastAsia"/>
          <w:b w:val="0"/>
          <w:bCs w:val="0"/>
          <w:sz w:val="24"/>
          <w:szCs w:val="24"/>
          <w:lang w:val="en-US" w:eastAsia="zh-CN"/>
        </w:rPr>
      </w:pPr>
      <w:r>
        <w:rPr>
          <w:rFonts w:hint="eastAsia"/>
          <w:b w:val="0"/>
          <w:bCs w:val="0"/>
          <w:sz w:val="24"/>
          <w:szCs w:val="24"/>
          <w:lang w:val="en-US" w:eastAsia="zh-CN"/>
        </w:rPr>
        <w:t>【多选题】现代化经济体系的内容包括(</w:t>
      </w:r>
      <w:r>
        <w:rPr>
          <w:rFonts w:hint="eastAsia"/>
          <w:b/>
          <w:bCs/>
          <w:color w:val="C00000"/>
          <w:sz w:val="24"/>
          <w:szCs w:val="24"/>
          <w:lang w:val="en-US" w:eastAsia="zh-CN"/>
        </w:rPr>
        <w:t xml:space="preserve"> ABCD</w:t>
      </w:r>
      <w:r>
        <w:rPr>
          <w:rFonts w:hint="eastAsia"/>
          <w:b w:val="0"/>
          <w:bCs w:val="0"/>
          <w:sz w:val="24"/>
          <w:szCs w:val="24"/>
          <w:lang w:val="en-US" w:eastAsia="zh-CN"/>
        </w:rPr>
        <w:t>)。</w:t>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A、</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建设创新引领、协同发展的产业体系</w:t>
      </w:r>
      <w:r>
        <w:rPr>
          <w:rFonts w:hint="eastAsia"/>
          <w:b w:val="0"/>
          <w:bCs w:val="0"/>
          <w:color w:val="C0000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B、</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建设统一开放、竞争有序的市场体系</w:t>
      </w:r>
      <w:r>
        <w:rPr>
          <w:rFonts w:hint="eastAsia"/>
          <w:b w:val="0"/>
          <w:bCs w:val="0"/>
          <w:color w:val="C0000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C、</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建设体现效率、促进公平的收入分配体系</w:t>
      </w:r>
      <w:r>
        <w:rPr>
          <w:rFonts w:hint="eastAsia"/>
          <w:b w:val="0"/>
          <w:bCs w:val="0"/>
          <w:color w:val="C0000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D、</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建设彰显优势、协调联动的城乡区域发展体系</w:t>
      </w:r>
      <w:r>
        <w:rPr>
          <w:rFonts w:hint="eastAsia"/>
          <w:b w:val="0"/>
          <w:bCs w:val="0"/>
          <w:color w:val="C00000"/>
          <w:sz w:val="24"/>
          <w:szCs w:val="24"/>
          <w:lang w:val="en-US" w:eastAsia="zh-CN"/>
        </w:rPr>
        <w:fldChar w:fldCharType="end"/>
      </w:r>
    </w:p>
    <w:p>
      <w:pPr>
        <w:pStyle w:val="7"/>
        <w:rPr>
          <w:color w:val="C00000"/>
        </w:rPr>
      </w:pPr>
      <w:r>
        <w:rPr>
          <w:color w:val="C00000"/>
        </w:rPr>
        <w:t>窗体底端</w:t>
      </w:r>
    </w:p>
    <w:p>
      <w:pPr>
        <w:jc w:val="left"/>
        <w:rPr>
          <w:rFonts w:hint="default"/>
          <w:b/>
          <w:bCs/>
          <w:sz w:val="28"/>
          <w:szCs w:val="28"/>
          <w:lang w:val="en-US" w:eastAsia="zh-CN"/>
        </w:rPr>
      </w:pPr>
    </w:p>
    <w:p>
      <w:pPr>
        <w:jc w:val="left"/>
        <w:rPr>
          <w:rFonts w:hint="eastAsia"/>
          <w:b w:val="0"/>
          <w:bCs w:val="0"/>
          <w:sz w:val="24"/>
          <w:szCs w:val="24"/>
          <w:lang w:val="en-US" w:eastAsia="zh-CN"/>
        </w:rPr>
      </w:pPr>
      <w:r>
        <w:rPr>
          <w:rFonts w:hint="eastAsia"/>
          <w:b w:val="0"/>
          <w:bCs w:val="0"/>
          <w:sz w:val="24"/>
          <w:szCs w:val="24"/>
          <w:lang w:val="en-US" w:eastAsia="zh-CN"/>
        </w:rPr>
        <w:t>【判断题】现代化经济体系的内容包括,建设充分发挥市场作用,更好发挥政府作用的经济体制。（</w:t>
      </w:r>
      <w:r>
        <w:rPr>
          <w:rFonts w:hint="eastAsia"/>
          <w:b/>
          <w:bCs/>
          <w:color w:val="C00000"/>
          <w:sz w:val="24"/>
          <w:szCs w:val="24"/>
          <w:lang w:val="en-US" w:eastAsia="zh-CN"/>
        </w:rPr>
        <w:t>√</w:t>
      </w:r>
      <w:r>
        <w:rPr>
          <w:rFonts w:hint="eastAsia"/>
          <w:b w:val="0"/>
          <w:bCs w:val="0"/>
          <w:sz w:val="24"/>
          <w:szCs w:val="24"/>
          <w:lang w:val="en-US" w:eastAsia="zh-CN"/>
        </w:rPr>
        <w:t>）</w:t>
      </w:r>
    </w:p>
    <w:p>
      <w:pPr>
        <w:jc w:val="left"/>
        <w:rPr>
          <w:rFonts w:hint="eastAsia"/>
          <w:b w:val="0"/>
          <w:bCs w:val="0"/>
          <w:sz w:val="24"/>
          <w:szCs w:val="24"/>
          <w:lang w:val="en-US" w:eastAsia="zh-CN"/>
        </w:rPr>
      </w:pPr>
      <w:r>
        <w:rPr>
          <w:rFonts w:hint="eastAsia"/>
          <w:b w:val="0"/>
          <w:bCs w:val="0"/>
          <w:sz w:val="24"/>
          <w:szCs w:val="24"/>
          <w:lang w:val="en-US" w:eastAsia="zh-CN"/>
        </w:rPr>
        <w:br w:type="textWrapping"/>
      </w:r>
      <w:r>
        <w:rPr>
          <w:rFonts w:hint="eastAsia"/>
          <w:b w:val="0"/>
          <w:bCs w:val="0"/>
          <w:sz w:val="24"/>
          <w:szCs w:val="24"/>
          <w:lang w:val="en-US" w:eastAsia="zh-CN"/>
        </w:rPr>
        <w:t>【判断题】现代化经济体系是有社会经济活动各个环节、各个层面、各个领域的相互关系和内在联系构成的有机整体。（</w:t>
      </w:r>
      <w:r>
        <w:rPr>
          <w:rFonts w:hint="eastAsia"/>
          <w:b/>
          <w:bCs/>
          <w:color w:val="C00000"/>
          <w:sz w:val="24"/>
          <w:szCs w:val="24"/>
          <w:lang w:val="en-US" w:eastAsia="zh-CN"/>
        </w:rPr>
        <w:t>√</w:t>
      </w:r>
      <w:r>
        <w:rPr>
          <w:rFonts w:hint="eastAsia"/>
          <w:b w:val="0"/>
          <w:bCs w:val="0"/>
          <w:sz w:val="24"/>
          <w:szCs w:val="24"/>
          <w:lang w:val="en-US" w:eastAsia="zh-CN"/>
        </w:rPr>
        <w:t>）</w:t>
      </w:r>
    </w:p>
    <w:p>
      <w:pPr>
        <w:jc w:val="left"/>
        <w:rPr>
          <w:rFonts w:hint="eastAsia"/>
          <w:b/>
          <w:bCs/>
          <w:sz w:val="28"/>
          <w:szCs w:val="28"/>
          <w:lang w:val="en-US" w:eastAsia="zh-CN"/>
        </w:rPr>
      </w:pPr>
    </w:p>
    <w:p>
      <w:pPr>
        <w:jc w:val="left"/>
        <w:rPr>
          <w:rFonts w:hint="eastAsia"/>
          <w:b/>
          <w:bCs/>
          <w:sz w:val="28"/>
          <w:szCs w:val="28"/>
          <w:lang w:val="en-US" w:eastAsia="zh-CN"/>
        </w:rPr>
      </w:pPr>
    </w:p>
    <w:p>
      <w:pPr>
        <w:jc w:val="left"/>
        <w:rPr>
          <w:rFonts w:hint="eastAsia"/>
          <w:b/>
          <w:bCs/>
          <w:sz w:val="28"/>
          <w:szCs w:val="28"/>
          <w:lang w:val="en-US" w:eastAsia="zh-CN"/>
        </w:rPr>
      </w:pPr>
      <w:r>
        <w:rPr>
          <w:rFonts w:hint="eastAsia"/>
          <w:b/>
          <w:bCs/>
          <w:sz w:val="28"/>
          <w:szCs w:val="28"/>
          <w:lang w:val="en-US" w:eastAsia="zh-CN"/>
        </w:rPr>
        <w:t>11.9</w:t>
      </w:r>
    </w:p>
    <w:p>
      <w:pPr>
        <w:jc w:val="left"/>
        <w:rPr>
          <w:rFonts w:hint="eastAsia"/>
          <w:b w:val="0"/>
          <w:bCs w:val="0"/>
          <w:sz w:val="24"/>
          <w:szCs w:val="24"/>
          <w:lang w:val="en-US" w:eastAsia="zh-CN"/>
        </w:rPr>
      </w:pPr>
      <w:r>
        <w:rPr>
          <w:rFonts w:hint="eastAsia"/>
          <w:b w:val="0"/>
          <w:bCs w:val="0"/>
          <w:sz w:val="24"/>
          <w:szCs w:val="24"/>
          <w:lang w:val="en-US" w:eastAsia="zh-CN"/>
        </w:rPr>
        <w:t>【单选题】走中国特色社会主义政治发展道路,必须坚持党的领导、人民当家作主,(</w:t>
      </w:r>
      <w:r>
        <w:rPr>
          <w:rFonts w:hint="eastAsia"/>
          <w:b/>
          <w:bCs/>
          <w:color w:val="C00000"/>
          <w:sz w:val="24"/>
          <w:szCs w:val="24"/>
          <w:lang w:val="en-US" w:eastAsia="zh-CN"/>
        </w:rPr>
        <w:t xml:space="preserve"> B</w:t>
      </w:r>
      <w:r>
        <w:rPr>
          <w:rFonts w:hint="eastAsia"/>
          <w:b w:val="0"/>
          <w:bCs w:val="0"/>
          <w:sz w:val="24"/>
          <w:szCs w:val="24"/>
          <w:lang w:val="en-US" w:eastAsia="zh-CN"/>
        </w:rPr>
        <w:t>)的有机统一。</w:t>
      </w:r>
    </w:p>
    <w:p>
      <w:pPr>
        <w:jc w:val="left"/>
        <w:rPr>
          <w:rFonts w:hint="eastAsia"/>
          <w:b w:val="0"/>
          <w:bCs w:val="0"/>
          <w:sz w:val="24"/>
          <w:szCs w:val="24"/>
          <w:lang w:val="en-US" w:eastAsia="zh-CN"/>
        </w:rPr>
      </w:pPr>
      <w:r>
        <w:rPr>
          <w:rFonts w:hint="eastAsia"/>
          <w:b w:val="0"/>
          <w:bCs w:val="0"/>
          <w:sz w:val="24"/>
          <w:szCs w:val="24"/>
          <w:lang w:val="en-US" w:eastAsia="zh-CN"/>
        </w:rPr>
        <w:t>A、</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中国特色社会主义经济</w:t>
      </w:r>
      <w:r>
        <w:rPr>
          <w:rFonts w:hint="eastAsia"/>
          <w:b w:val="0"/>
          <w:bCs w:val="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B、</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依法治国</w:t>
      </w:r>
      <w:r>
        <w:rPr>
          <w:rFonts w:hint="eastAsia"/>
          <w:b w:val="0"/>
          <w:bCs w:val="0"/>
          <w:color w:val="C0000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C、</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民主化政治</w:t>
      </w:r>
      <w:r>
        <w:rPr>
          <w:rFonts w:hint="eastAsia"/>
          <w:b w:val="0"/>
          <w:bCs w:val="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D、</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以德治国</w:t>
      </w:r>
      <w:r>
        <w:rPr>
          <w:rFonts w:hint="eastAsia"/>
          <w:b w:val="0"/>
          <w:bCs w:val="0"/>
          <w:sz w:val="24"/>
          <w:szCs w:val="24"/>
          <w:lang w:val="en-US" w:eastAsia="zh-CN"/>
        </w:rPr>
        <w:fldChar w:fldCharType="end"/>
      </w:r>
    </w:p>
    <w:p>
      <w:pPr>
        <w:jc w:val="left"/>
        <w:rPr>
          <w:rFonts w:hint="default"/>
          <w:b/>
          <w:bCs/>
          <w:sz w:val="28"/>
          <w:szCs w:val="28"/>
          <w:lang w:val="en-US" w:eastAsia="zh-CN"/>
        </w:rPr>
      </w:pPr>
    </w:p>
    <w:p>
      <w:pPr>
        <w:jc w:val="left"/>
        <w:rPr>
          <w:rFonts w:hint="eastAsia"/>
          <w:b w:val="0"/>
          <w:bCs w:val="0"/>
          <w:sz w:val="24"/>
          <w:szCs w:val="24"/>
          <w:lang w:val="en-US" w:eastAsia="zh-CN"/>
        </w:rPr>
      </w:pPr>
      <w:r>
        <w:rPr>
          <w:rFonts w:hint="eastAsia"/>
          <w:b w:val="0"/>
          <w:bCs w:val="0"/>
          <w:sz w:val="24"/>
          <w:szCs w:val="24"/>
          <w:lang w:val="en-US" w:eastAsia="zh-CN"/>
        </w:rPr>
        <w:t>【单选题】中国特色社会主义政治发展道路的本质特征是(</w:t>
      </w:r>
      <w:r>
        <w:rPr>
          <w:rFonts w:hint="eastAsia"/>
          <w:b/>
          <w:bCs/>
          <w:color w:val="C00000"/>
          <w:sz w:val="24"/>
          <w:szCs w:val="24"/>
          <w:lang w:val="en-US" w:eastAsia="zh-CN"/>
        </w:rPr>
        <w:t>C</w:t>
      </w:r>
      <w:r>
        <w:rPr>
          <w:rFonts w:hint="eastAsia"/>
          <w:b w:val="0"/>
          <w:bCs w:val="0"/>
          <w:sz w:val="24"/>
          <w:szCs w:val="24"/>
          <w:lang w:val="en-US" w:eastAsia="zh-CN"/>
        </w:rPr>
        <w:t xml:space="preserve"> )。</w:t>
      </w:r>
    </w:p>
    <w:p>
      <w:pPr>
        <w:jc w:val="left"/>
        <w:rPr>
          <w:rFonts w:hint="eastAsia"/>
          <w:b w:val="0"/>
          <w:bCs w:val="0"/>
          <w:sz w:val="24"/>
          <w:szCs w:val="24"/>
          <w:lang w:val="en-US" w:eastAsia="zh-CN"/>
        </w:rPr>
      </w:pPr>
      <w:r>
        <w:rPr>
          <w:rFonts w:hint="eastAsia"/>
          <w:b w:val="0"/>
          <w:bCs w:val="0"/>
          <w:sz w:val="24"/>
          <w:szCs w:val="24"/>
          <w:lang w:val="en-US" w:eastAsia="zh-CN"/>
        </w:rPr>
        <w:t>A、</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中国特色社会主义经济</w:t>
      </w:r>
      <w:r>
        <w:rPr>
          <w:rFonts w:hint="eastAsia"/>
          <w:b w:val="0"/>
          <w:bCs w:val="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B、</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依法治国</w:t>
      </w:r>
      <w:r>
        <w:rPr>
          <w:rFonts w:hint="eastAsia"/>
          <w:b w:val="0"/>
          <w:bCs w:val="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C、</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人民当家作主</w:t>
      </w:r>
      <w:r>
        <w:rPr>
          <w:rFonts w:hint="eastAsia"/>
          <w:b w:val="0"/>
          <w:bCs w:val="0"/>
          <w:color w:val="C0000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D、</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党的领导</w:t>
      </w:r>
      <w:r>
        <w:rPr>
          <w:rFonts w:hint="eastAsia"/>
          <w:b w:val="0"/>
          <w:bCs w:val="0"/>
          <w:sz w:val="24"/>
          <w:szCs w:val="24"/>
          <w:lang w:val="en-US" w:eastAsia="zh-CN"/>
        </w:rPr>
        <w:fldChar w:fldCharType="end"/>
      </w:r>
    </w:p>
    <w:p>
      <w:pPr>
        <w:pStyle w:val="7"/>
      </w:pPr>
      <w:r>
        <w:t>窗体底端</w:t>
      </w:r>
    </w:p>
    <w:p>
      <w:pPr>
        <w:jc w:val="left"/>
        <w:rPr>
          <w:rFonts w:hint="default"/>
          <w:b/>
          <w:bCs/>
          <w:sz w:val="28"/>
          <w:szCs w:val="28"/>
          <w:lang w:val="en-US" w:eastAsia="zh-CN"/>
        </w:rPr>
      </w:pPr>
    </w:p>
    <w:p>
      <w:pPr>
        <w:jc w:val="left"/>
        <w:rPr>
          <w:rFonts w:hint="default"/>
          <w:b w:val="0"/>
          <w:bCs w:val="0"/>
          <w:sz w:val="24"/>
          <w:szCs w:val="24"/>
          <w:lang w:val="en-US" w:eastAsia="zh-CN"/>
        </w:rPr>
      </w:pPr>
      <w:r>
        <w:rPr>
          <w:rFonts w:hint="default"/>
          <w:b w:val="0"/>
          <w:bCs w:val="0"/>
          <w:sz w:val="24"/>
          <w:szCs w:val="24"/>
          <w:lang w:val="en-US" w:eastAsia="zh-CN"/>
        </w:rPr>
        <w:t>【判断题】走中国特色社会主义政治发展道路,必须积极稳妥推进政治体制改革。</w:t>
      </w:r>
      <w:r>
        <w:rPr>
          <w:rFonts w:hint="eastAsia"/>
          <w:b w:val="0"/>
          <w:bCs w:val="0"/>
          <w:sz w:val="24"/>
          <w:szCs w:val="24"/>
          <w:lang w:val="en-US" w:eastAsia="zh-CN"/>
        </w:rPr>
        <w:t>（</w:t>
      </w:r>
      <w:r>
        <w:rPr>
          <w:rFonts w:hint="eastAsia"/>
          <w:b/>
          <w:bCs/>
          <w:color w:val="C00000"/>
          <w:sz w:val="24"/>
          <w:szCs w:val="24"/>
          <w:lang w:val="en-US" w:eastAsia="zh-CN"/>
        </w:rPr>
        <w:t>√</w:t>
      </w:r>
      <w:r>
        <w:rPr>
          <w:rFonts w:hint="eastAsia"/>
          <w:b w:val="0"/>
          <w:bCs w:val="0"/>
          <w:sz w:val="24"/>
          <w:szCs w:val="24"/>
          <w:lang w:val="en-US" w:eastAsia="zh-CN"/>
        </w:rPr>
        <w:t>）</w:t>
      </w:r>
    </w:p>
    <w:p>
      <w:pPr>
        <w:jc w:val="left"/>
        <w:rPr>
          <w:rFonts w:hint="eastAsia"/>
          <w:b w:val="0"/>
          <w:bCs w:val="0"/>
          <w:sz w:val="24"/>
          <w:szCs w:val="24"/>
          <w:lang w:val="en-US" w:eastAsia="zh-CN"/>
        </w:rPr>
      </w:pPr>
      <w:r>
        <w:rPr>
          <w:rFonts w:hint="default"/>
          <w:b w:val="0"/>
          <w:bCs w:val="0"/>
          <w:sz w:val="24"/>
          <w:szCs w:val="24"/>
          <w:lang w:val="en-US" w:eastAsia="zh-CN"/>
        </w:rPr>
        <w:br w:type="textWrapping"/>
      </w:r>
      <w:r>
        <w:rPr>
          <w:rFonts w:hint="default"/>
          <w:b w:val="0"/>
          <w:bCs w:val="0"/>
          <w:sz w:val="24"/>
          <w:szCs w:val="24"/>
          <w:lang w:val="en-US" w:eastAsia="zh-CN"/>
        </w:rPr>
        <w:t>【判断题】民族区域自治制度是我国的一项基本政治制度,是发展中国特色社会主义民主政治的重要内容。</w:t>
      </w:r>
      <w:r>
        <w:rPr>
          <w:rFonts w:hint="eastAsia"/>
          <w:b w:val="0"/>
          <w:bCs w:val="0"/>
          <w:sz w:val="24"/>
          <w:szCs w:val="24"/>
          <w:lang w:val="en-US" w:eastAsia="zh-CN"/>
        </w:rPr>
        <w:t>（</w:t>
      </w:r>
      <w:r>
        <w:rPr>
          <w:rFonts w:hint="eastAsia"/>
          <w:b/>
          <w:bCs/>
          <w:color w:val="C00000"/>
          <w:sz w:val="24"/>
          <w:szCs w:val="24"/>
          <w:lang w:val="en-US" w:eastAsia="zh-CN"/>
        </w:rPr>
        <w:t>√</w:t>
      </w:r>
      <w:r>
        <w:rPr>
          <w:rFonts w:hint="eastAsia"/>
          <w:b w:val="0"/>
          <w:bCs w:val="0"/>
          <w:sz w:val="24"/>
          <w:szCs w:val="24"/>
          <w:lang w:val="en-US" w:eastAsia="zh-CN"/>
        </w:rPr>
        <w:t>）</w:t>
      </w:r>
    </w:p>
    <w:p>
      <w:pPr>
        <w:jc w:val="left"/>
        <w:rPr>
          <w:rFonts w:hint="eastAsia"/>
          <w:b w:val="0"/>
          <w:bCs w:val="0"/>
          <w:sz w:val="24"/>
          <w:szCs w:val="24"/>
          <w:lang w:val="en-US" w:eastAsia="zh-CN"/>
        </w:rPr>
      </w:pPr>
    </w:p>
    <w:p>
      <w:pPr>
        <w:jc w:val="left"/>
        <w:rPr>
          <w:rFonts w:hint="eastAsia"/>
          <w:b w:val="0"/>
          <w:bCs w:val="0"/>
          <w:sz w:val="24"/>
          <w:szCs w:val="24"/>
          <w:lang w:val="en-US" w:eastAsia="zh-CN"/>
        </w:rPr>
      </w:pPr>
    </w:p>
    <w:p>
      <w:pPr>
        <w:jc w:val="left"/>
        <w:rPr>
          <w:rFonts w:hint="default"/>
          <w:b/>
          <w:bCs/>
          <w:sz w:val="28"/>
          <w:szCs w:val="28"/>
          <w:lang w:val="en-US" w:eastAsia="zh-CN"/>
        </w:rPr>
      </w:pPr>
      <w:r>
        <w:rPr>
          <w:rFonts w:hint="eastAsia"/>
          <w:b/>
          <w:bCs/>
          <w:sz w:val="28"/>
          <w:szCs w:val="28"/>
          <w:lang w:val="en-US" w:eastAsia="zh-CN"/>
        </w:rPr>
        <w:t>11.10</w:t>
      </w:r>
    </w:p>
    <w:p>
      <w:pPr>
        <w:jc w:val="left"/>
        <w:rPr>
          <w:rFonts w:hint="default"/>
          <w:b w:val="0"/>
          <w:bCs w:val="0"/>
          <w:sz w:val="24"/>
          <w:szCs w:val="24"/>
          <w:lang w:val="en-US" w:eastAsia="zh-CN"/>
        </w:rPr>
      </w:pPr>
      <w:r>
        <w:rPr>
          <w:rFonts w:hint="eastAsia"/>
          <w:b w:val="0"/>
          <w:bCs w:val="0"/>
          <w:sz w:val="24"/>
          <w:szCs w:val="24"/>
          <w:lang w:val="en-US" w:eastAsia="zh-CN"/>
        </w:rPr>
        <w:t>【单选题】社会主义民主的本质要求是(</w:t>
      </w:r>
      <w:r>
        <w:rPr>
          <w:rFonts w:hint="eastAsia"/>
          <w:b/>
          <w:bCs/>
          <w:color w:val="C00000"/>
          <w:sz w:val="24"/>
          <w:szCs w:val="24"/>
          <w:lang w:val="en-US" w:eastAsia="zh-CN"/>
        </w:rPr>
        <w:t>C</w:t>
      </w:r>
      <w:r>
        <w:rPr>
          <w:rFonts w:hint="eastAsia"/>
          <w:b w:val="0"/>
          <w:bCs w:val="0"/>
          <w:sz w:val="24"/>
          <w:szCs w:val="24"/>
          <w:lang w:val="en-US" w:eastAsia="zh-CN"/>
        </w:rPr>
        <w:t xml:space="preserve"> )。</w:t>
      </w:r>
    </w:p>
    <w:p>
      <w:pPr>
        <w:jc w:val="left"/>
        <w:rPr>
          <w:rFonts w:hint="default"/>
          <w:b w:val="0"/>
          <w:bCs w:val="0"/>
          <w:sz w:val="24"/>
          <w:szCs w:val="24"/>
          <w:lang w:val="en-US" w:eastAsia="zh-CN"/>
        </w:rPr>
      </w:pPr>
      <w:r>
        <w:rPr>
          <w:rFonts w:hint="eastAsia"/>
          <w:b w:val="0"/>
          <w:bCs w:val="0"/>
          <w:sz w:val="24"/>
          <w:szCs w:val="24"/>
          <w:lang w:val="en-US" w:eastAsia="zh-CN"/>
        </w:rPr>
        <w:t>A、</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中国特色社会主义经济</w:t>
      </w:r>
      <w:r>
        <w:rPr>
          <w:rFonts w:hint="eastAsia"/>
          <w:b w:val="0"/>
          <w:bCs w:val="0"/>
          <w:sz w:val="24"/>
          <w:szCs w:val="24"/>
          <w:lang w:val="en-US" w:eastAsia="zh-CN"/>
        </w:rPr>
        <w:fldChar w:fldCharType="end"/>
      </w:r>
    </w:p>
    <w:p>
      <w:pPr>
        <w:jc w:val="left"/>
        <w:rPr>
          <w:rFonts w:hint="default"/>
          <w:b w:val="0"/>
          <w:bCs w:val="0"/>
          <w:color w:val="C00000"/>
          <w:sz w:val="24"/>
          <w:szCs w:val="24"/>
          <w:lang w:val="en-US" w:eastAsia="zh-CN"/>
        </w:rPr>
      </w:pPr>
      <w:r>
        <w:rPr>
          <w:rFonts w:hint="eastAsia"/>
          <w:b w:val="0"/>
          <w:bCs w:val="0"/>
          <w:sz w:val="24"/>
          <w:szCs w:val="24"/>
          <w:lang w:val="en-US" w:eastAsia="zh-CN"/>
        </w:rPr>
        <w:t>B、</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依法治国</w:t>
      </w:r>
      <w:r>
        <w:rPr>
          <w:rFonts w:hint="eastAsia"/>
          <w:b w:val="0"/>
          <w:bCs w:val="0"/>
          <w:sz w:val="24"/>
          <w:szCs w:val="24"/>
          <w:lang w:val="en-US" w:eastAsia="zh-CN"/>
        </w:rPr>
        <w:fldChar w:fldCharType="end"/>
      </w:r>
    </w:p>
    <w:p>
      <w:pPr>
        <w:jc w:val="left"/>
        <w:rPr>
          <w:rFonts w:hint="default"/>
          <w:b w:val="0"/>
          <w:bCs w:val="0"/>
          <w:sz w:val="24"/>
          <w:szCs w:val="24"/>
          <w:lang w:val="en-US" w:eastAsia="zh-CN"/>
        </w:rPr>
      </w:pPr>
      <w:r>
        <w:rPr>
          <w:rFonts w:hint="eastAsia"/>
          <w:b w:val="0"/>
          <w:bCs w:val="0"/>
          <w:color w:val="C00000"/>
          <w:sz w:val="24"/>
          <w:szCs w:val="24"/>
          <w:lang w:val="en-US" w:eastAsia="zh-CN"/>
        </w:rPr>
        <w:t>C、</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人民当家作主</w:t>
      </w:r>
      <w:r>
        <w:rPr>
          <w:rFonts w:hint="eastAsia"/>
          <w:b w:val="0"/>
          <w:bCs w:val="0"/>
          <w:color w:val="C00000"/>
          <w:sz w:val="24"/>
          <w:szCs w:val="24"/>
          <w:lang w:val="en-US" w:eastAsia="zh-CN"/>
        </w:rPr>
        <w:fldChar w:fldCharType="end"/>
      </w:r>
    </w:p>
    <w:p>
      <w:pPr>
        <w:jc w:val="left"/>
        <w:rPr>
          <w:rFonts w:hint="default"/>
          <w:b w:val="0"/>
          <w:bCs w:val="0"/>
          <w:sz w:val="24"/>
          <w:szCs w:val="24"/>
          <w:lang w:val="en-US" w:eastAsia="zh-CN"/>
        </w:rPr>
      </w:pPr>
      <w:r>
        <w:rPr>
          <w:rFonts w:hint="eastAsia"/>
          <w:b w:val="0"/>
          <w:bCs w:val="0"/>
          <w:sz w:val="24"/>
          <w:szCs w:val="24"/>
          <w:lang w:val="en-US" w:eastAsia="zh-CN"/>
        </w:rPr>
        <w:t>D、</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党的领导</w:t>
      </w:r>
      <w:r>
        <w:rPr>
          <w:rFonts w:hint="eastAsia"/>
          <w:b w:val="0"/>
          <w:bCs w:val="0"/>
          <w:sz w:val="24"/>
          <w:szCs w:val="24"/>
          <w:lang w:val="en-US" w:eastAsia="zh-CN"/>
        </w:rPr>
        <w:fldChar w:fldCharType="end"/>
      </w:r>
    </w:p>
    <w:p>
      <w:pPr>
        <w:pStyle w:val="7"/>
      </w:pPr>
      <w:r>
        <w:t>窗体底端</w:t>
      </w:r>
    </w:p>
    <w:p>
      <w:pPr>
        <w:jc w:val="left"/>
        <w:rPr>
          <w:rFonts w:hint="eastAsia"/>
          <w:b w:val="0"/>
          <w:bCs w:val="0"/>
          <w:sz w:val="24"/>
          <w:szCs w:val="24"/>
          <w:lang w:val="en-US" w:eastAsia="zh-CN"/>
        </w:rPr>
      </w:pPr>
    </w:p>
    <w:p>
      <w:pPr>
        <w:jc w:val="left"/>
        <w:rPr>
          <w:rFonts w:hint="eastAsia"/>
          <w:b w:val="0"/>
          <w:bCs w:val="0"/>
          <w:sz w:val="24"/>
          <w:szCs w:val="24"/>
          <w:lang w:val="en-US" w:eastAsia="zh-CN"/>
        </w:rPr>
      </w:pPr>
      <w:r>
        <w:rPr>
          <w:rFonts w:hint="eastAsia"/>
          <w:b w:val="0"/>
          <w:bCs w:val="0"/>
          <w:sz w:val="24"/>
          <w:szCs w:val="24"/>
          <w:lang w:val="en-US" w:eastAsia="zh-CN"/>
        </w:rPr>
        <w:t>【单选题】我国的国家性质是,(</w:t>
      </w:r>
      <w:r>
        <w:rPr>
          <w:rFonts w:hint="eastAsia"/>
          <w:b/>
          <w:bCs/>
          <w:color w:val="C00000"/>
          <w:sz w:val="24"/>
          <w:szCs w:val="24"/>
          <w:lang w:val="en-US" w:eastAsia="zh-CN"/>
        </w:rPr>
        <w:t> B</w:t>
      </w:r>
      <w:r>
        <w:rPr>
          <w:rFonts w:hint="eastAsia"/>
          <w:b w:val="0"/>
          <w:bCs w:val="0"/>
          <w:sz w:val="24"/>
          <w:szCs w:val="24"/>
          <w:lang w:val="en-US" w:eastAsia="zh-CN"/>
        </w:rPr>
        <w:t xml:space="preserve"> )领导的,以工农联盟为基础的人民民主专政的的社会主义国家。</w:t>
      </w:r>
    </w:p>
    <w:p>
      <w:pPr>
        <w:jc w:val="left"/>
        <w:rPr>
          <w:rFonts w:hint="eastAsia"/>
          <w:b w:val="0"/>
          <w:bCs w:val="0"/>
          <w:sz w:val="24"/>
          <w:szCs w:val="24"/>
          <w:lang w:val="en-US" w:eastAsia="zh-CN"/>
        </w:rPr>
      </w:pPr>
      <w:r>
        <w:rPr>
          <w:rFonts w:hint="eastAsia"/>
          <w:b w:val="0"/>
          <w:bCs w:val="0"/>
          <w:sz w:val="24"/>
          <w:szCs w:val="24"/>
          <w:lang w:val="en-US" w:eastAsia="zh-CN"/>
        </w:rPr>
        <w:t>窗体顶端</w:t>
      </w:r>
    </w:p>
    <w:p>
      <w:pPr>
        <w:jc w:val="left"/>
        <w:rPr>
          <w:rFonts w:hint="eastAsia"/>
          <w:b w:val="0"/>
          <w:bCs w:val="0"/>
          <w:sz w:val="24"/>
          <w:szCs w:val="24"/>
          <w:lang w:val="en-US" w:eastAsia="zh-CN"/>
        </w:rPr>
      </w:pPr>
      <w:r>
        <w:rPr>
          <w:rFonts w:hint="eastAsia"/>
          <w:b w:val="0"/>
          <w:bCs w:val="0"/>
          <w:sz w:val="24"/>
          <w:szCs w:val="24"/>
          <w:lang w:val="en-US" w:eastAsia="zh-CN"/>
        </w:rPr>
        <w:t>A、</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农民阶级</w:t>
      </w:r>
      <w:r>
        <w:rPr>
          <w:rFonts w:hint="eastAsia"/>
          <w:b w:val="0"/>
          <w:bCs w:val="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B、</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工人阶级</w:t>
      </w:r>
      <w:r>
        <w:rPr>
          <w:rFonts w:hint="eastAsia"/>
          <w:b w:val="0"/>
          <w:bCs w:val="0"/>
          <w:color w:val="C0000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C、</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工农联盟</w:t>
      </w:r>
      <w:r>
        <w:rPr>
          <w:rFonts w:hint="eastAsia"/>
          <w:b w:val="0"/>
          <w:bCs w:val="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D、</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商人阶层</w:t>
      </w:r>
      <w:r>
        <w:rPr>
          <w:rFonts w:hint="eastAsia"/>
          <w:b w:val="0"/>
          <w:bCs w:val="0"/>
          <w:sz w:val="24"/>
          <w:szCs w:val="24"/>
          <w:lang w:val="en-US" w:eastAsia="zh-CN"/>
        </w:rPr>
        <w:fldChar w:fldCharType="end"/>
      </w:r>
    </w:p>
    <w:p>
      <w:pPr>
        <w:jc w:val="left"/>
        <w:rPr>
          <w:rFonts w:hint="eastAsia"/>
          <w:b w:val="0"/>
          <w:bCs w:val="0"/>
          <w:sz w:val="24"/>
          <w:szCs w:val="24"/>
          <w:lang w:val="en-US" w:eastAsia="zh-CN"/>
        </w:rPr>
      </w:pPr>
      <w:r>
        <w:rPr>
          <w:rFonts w:ascii="宋体" w:hAnsi="宋体" w:eastAsia="宋体" w:cs="宋体"/>
          <w:sz w:val="24"/>
          <w:szCs w:val="24"/>
        </w:rPr>
        <w:br w:type="textWrapping"/>
      </w:r>
      <w:r>
        <w:rPr>
          <w:rFonts w:hint="eastAsia"/>
          <w:b w:val="0"/>
          <w:bCs w:val="0"/>
          <w:sz w:val="24"/>
          <w:szCs w:val="24"/>
          <w:lang w:val="en-US" w:eastAsia="zh-CN"/>
        </w:rPr>
        <w:t>【判断题】我国制定实施的法律法规和方针政策必须维护最广大人民的根本利益。（</w:t>
      </w:r>
      <w:r>
        <w:rPr>
          <w:rFonts w:hint="eastAsia"/>
          <w:b/>
          <w:bCs/>
          <w:color w:val="C00000"/>
          <w:sz w:val="24"/>
          <w:szCs w:val="24"/>
          <w:lang w:val="en-US" w:eastAsia="zh-CN"/>
        </w:rPr>
        <w:t>√</w:t>
      </w:r>
      <w:r>
        <w:rPr>
          <w:rFonts w:hint="eastAsia"/>
          <w:b w:val="0"/>
          <w:bCs w:val="0"/>
          <w:sz w:val="24"/>
          <w:szCs w:val="24"/>
          <w:lang w:val="en-US" w:eastAsia="zh-CN"/>
        </w:rPr>
        <w:t>）</w:t>
      </w:r>
    </w:p>
    <w:p>
      <w:pPr>
        <w:jc w:val="left"/>
        <w:rPr>
          <w:rFonts w:hint="eastAsia"/>
          <w:b w:val="0"/>
          <w:bCs w:val="0"/>
          <w:sz w:val="24"/>
          <w:szCs w:val="24"/>
          <w:lang w:val="en-US" w:eastAsia="zh-CN"/>
        </w:rPr>
      </w:pPr>
    </w:p>
    <w:p>
      <w:pPr>
        <w:jc w:val="left"/>
        <w:rPr>
          <w:rFonts w:hint="eastAsia"/>
          <w:b w:val="0"/>
          <w:bCs w:val="0"/>
          <w:sz w:val="24"/>
          <w:szCs w:val="24"/>
          <w:lang w:val="en-US" w:eastAsia="zh-CN"/>
        </w:rPr>
      </w:pPr>
    </w:p>
    <w:p>
      <w:pPr>
        <w:jc w:val="left"/>
        <w:rPr>
          <w:rFonts w:hint="eastAsia"/>
          <w:b/>
          <w:bCs/>
          <w:sz w:val="28"/>
          <w:szCs w:val="28"/>
          <w:lang w:val="en-US" w:eastAsia="zh-CN"/>
        </w:rPr>
      </w:pPr>
      <w:r>
        <w:rPr>
          <w:rFonts w:hint="eastAsia"/>
          <w:b/>
          <w:bCs/>
          <w:sz w:val="28"/>
          <w:szCs w:val="28"/>
          <w:lang w:val="en-US" w:eastAsia="zh-CN"/>
        </w:rPr>
        <w:t>11.11</w:t>
      </w:r>
    </w:p>
    <w:p>
      <w:pPr>
        <w:jc w:val="left"/>
        <w:rPr>
          <w:rFonts w:hint="eastAsia"/>
          <w:b w:val="0"/>
          <w:bCs w:val="0"/>
          <w:sz w:val="24"/>
          <w:szCs w:val="24"/>
          <w:lang w:val="en-US" w:eastAsia="zh-CN"/>
        </w:rPr>
      </w:pPr>
      <w:r>
        <w:rPr>
          <w:rFonts w:hint="eastAsia"/>
          <w:b w:val="0"/>
          <w:bCs w:val="0"/>
          <w:sz w:val="24"/>
          <w:szCs w:val="24"/>
          <w:lang w:val="en-US" w:eastAsia="zh-CN"/>
        </w:rPr>
        <w:t>【单选题】我国统战工作的本质要求是(</w:t>
      </w:r>
      <w:r>
        <w:rPr>
          <w:rFonts w:hint="eastAsia"/>
          <w:b/>
          <w:bCs/>
          <w:color w:val="C00000"/>
          <w:sz w:val="24"/>
          <w:szCs w:val="24"/>
          <w:lang w:val="en-US" w:eastAsia="zh-CN"/>
        </w:rPr>
        <w:t xml:space="preserve"> B</w:t>
      </w:r>
      <w:r>
        <w:rPr>
          <w:rFonts w:hint="eastAsia"/>
          <w:b w:val="0"/>
          <w:bCs w:val="0"/>
          <w:sz w:val="24"/>
          <w:szCs w:val="24"/>
          <w:lang w:val="en-US" w:eastAsia="zh-CN"/>
        </w:rPr>
        <w:t>),解决的是人心和力量问题。</w:t>
      </w:r>
    </w:p>
    <w:p>
      <w:pPr>
        <w:jc w:val="left"/>
        <w:rPr>
          <w:rFonts w:hint="eastAsia"/>
          <w:b w:val="0"/>
          <w:bCs w:val="0"/>
          <w:sz w:val="24"/>
          <w:szCs w:val="24"/>
          <w:lang w:val="en-US" w:eastAsia="zh-CN"/>
        </w:rPr>
      </w:pPr>
      <w:r>
        <w:rPr>
          <w:rFonts w:hint="eastAsia"/>
          <w:b w:val="0"/>
          <w:bCs w:val="0"/>
          <w:sz w:val="24"/>
          <w:szCs w:val="24"/>
          <w:lang w:val="en-US" w:eastAsia="zh-CN"/>
        </w:rPr>
        <w:t>A、</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党的领导</w:t>
      </w:r>
      <w:r>
        <w:rPr>
          <w:rFonts w:hint="eastAsia"/>
          <w:b w:val="0"/>
          <w:bCs w:val="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B、</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大团结大联合</w:t>
      </w:r>
      <w:r>
        <w:rPr>
          <w:rFonts w:hint="eastAsia"/>
          <w:b w:val="0"/>
          <w:bCs w:val="0"/>
          <w:color w:val="C0000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C、</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依法治国</w:t>
      </w:r>
      <w:r>
        <w:rPr>
          <w:rFonts w:hint="eastAsia"/>
          <w:b w:val="0"/>
          <w:bCs w:val="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D、</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人民当家作主</w:t>
      </w:r>
      <w:r>
        <w:rPr>
          <w:rFonts w:hint="eastAsia"/>
          <w:b w:val="0"/>
          <w:bCs w:val="0"/>
          <w:sz w:val="24"/>
          <w:szCs w:val="24"/>
          <w:lang w:val="en-US" w:eastAsia="zh-CN"/>
        </w:rPr>
        <w:fldChar w:fldCharType="end"/>
      </w:r>
    </w:p>
    <w:p>
      <w:pPr>
        <w:jc w:val="left"/>
        <w:rPr>
          <w:rFonts w:hint="eastAsia"/>
          <w:b w:val="0"/>
          <w:bCs w:val="0"/>
          <w:sz w:val="24"/>
          <w:szCs w:val="24"/>
          <w:lang w:val="en-US" w:eastAsia="zh-CN"/>
        </w:rPr>
      </w:pPr>
    </w:p>
    <w:p>
      <w:pPr>
        <w:jc w:val="left"/>
        <w:rPr>
          <w:rFonts w:hint="eastAsia"/>
          <w:b w:val="0"/>
          <w:bCs w:val="0"/>
          <w:sz w:val="24"/>
          <w:szCs w:val="24"/>
          <w:lang w:val="en-US" w:eastAsia="zh-CN"/>
        </w:rPr>
      </w:pPr>
      <w:r>
        <w:rPr>
          <w:rFonts w:hint="eastAsia"/>
          <w:b w:val="0"/>
          <w:bCs w:val="0"/>
          <w:sz w:val="24"/>
          <w:szCs w:val="24"/>
          <w:lang w:val="en-US" w:eastAsia="zh-CN"/>
        </w:rPr>
        <w:t>【单选题】巩固和发展最广泛的爱国统一战线,最根本的是要坚持(</w:t>
      </w:r>
      <w:r>
        <w:rPr>
          <w:rFonts w:hint="eastAsia"/>
          <w:b/>
          <w:bCs/>
          <w:color w:val="C00000"/>
          <w:sz w:val="24"/>
          <w:szCs w:val="24"/>
          <w:lang w:val="en-US" w:eastAsia="zh-CN"/>
        </w:rPr>
        <w:t>C</w:t>
      </w:r>
      <w:r>
        <w:rPr>
          <w:rFonts w:hint="eastAsia"/>
          <w:b w:val="0"/>
          <w:bCs w:val="0"/>
          <w:sz w:val="24"/>
          <w:szCs w:val="24"/>
          <w:lang w:val="en-US" w:eastAsia="zh-CN"/>
        </w:rPr>
        <w:t xml:space="preserve"> )。</w:t>
      </w:r>
    </w:p>
    <w:p>
      <w:pPr>
        <w:jc w:val="left"/>
        <w:rPr>
          <w:rFonts w:hint="eastAsia"/>
          <w:b w:val="0"/>
          <w:bCs w:val="0"/>
          <w:sz w:val="24"/>
          <w:szCs w:val="24"/>
          <w:lang w:val="en-US" w:eastAsia="zh-CN"/>
        </w:rPr>
      </w:pPr>
      <w:r>
        <w:rPr>
          <w:rFonts w:hint="eastAsia"/>
          <w:b w:val="0"/>
          <w:bCs w:val="0"/>
          <w:sz w:val="24"/>
          <w:szCs w:val="24"/>
          <w:lang w:val="en-US" w:eastAsia="zh-CN"/>
        </w:rPr>
        <w:t>A、</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人民当家作主</w:t>
      </w:r>
      <w:r>
        <w:rPr>
          <w:rFonts w:hint="eastAsia"/>
          <w:b w:val="0"/>
          <w:bCs w:val="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B、</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依法治国</w:t>
      </w:r>
      <w:r>
        <w:rPr>
          <w:rFonts w:hint="eastAsia"/>
          <w:b w:val="0"/>
          <w:bCs w:val="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C、</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党的领导</w:t>
      </w:r>
      <w:r>
        <w:rPr>
          <w:rFonts w:hint="eastAsia"/>
          <w:b w:val="0"/>
          <w:bCs w:val="0"/>
          <w:color w:val="C0000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D、</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基本经济制度</w:t>
      </w:r>
      <w:r>
        <w:rPr>
          <w:rFonts w:hint="eastAsia"/>
          <w:b w:val="0"/>
          <w:bCs w:val="0"/>
          <w:sz w:val="24"/>
          <w:szCs w:val="24"/>
          <w:lang w:val="en-US" w:eastAsia="zh-CN"/>
        </w:rPr>
        <w:fldChar w:fldCharType="end"/>
      </w:r>
    </w:p>
    <w:p>
      <w:pPr>
        <w:jc w:val="left"/>
        <w:rPr>
          <w:rFonts w:hint="eastAsia"/>
          <w:b w:val="0"/>
          <w:bCs w:val="0"/>
          <w:sz w:val="24"/>
          <w:szCs w:val="24"/>
          <w:lang w:val="en-US" w:eastAsia="zh-CN"/>
        </w:rPr>
      </w:pPr>
    </w:p>
    <w:p>
      <w:pPr>
        <w:jc w:val="left"/>
        <w:rPr>
          <w:rFonts w:hint="eastAsia"/>
          <w:b w:val="0"/>
          <w:bCs w:val="0"/>
          <w:sz w:val="24"/>
          <w:szCs w:val="24"/>
          <w:lang w:val="en-US" w:eastAsia="zh-CN"/>
        </w:rPr>
      </w:pPr>
      <w:r>
        <w:rPr>
          <w:rFonts w:hint="eastAsia"/>
          <w:b w:val="0"/>
          <w:bCs w:val="0"/>
          <w:sz w:val="24"/>
          <w:szCs w:val="24"/>
          <w:lang w:val="en-US" w:eastAsia="zh-CN"/>
        </w:rPr>
        <w:t>【判断题】巩固和发展最广泛的爱国统一战线,必须全面贯彻党的宗教工作基本方针。（</w:t>
      </w:r>
      <w:r>
        <w:rPr>
          <w:rFonts w:hint="eastAsia"/>
          <w:b/>
          <w:bCs/>
          <w:color w:val="C00000"/>
          <w:sz w:val="24"/>
          <w:szCs w:val="24"/>
          <w:lang w:val="en-US" w:eastAsia="zh-CN"/>
        </w:rPr>
        <w:t>√</w:t>
      </w:r>
      <w:r>
        <w:rPr>
          <w:rFonts w:hint="eastAsia"/>
          <w:b w:val="0"/>
          <w:bCs w:val="0"/>
          <w:sz w:val="24"/>
          <w:szCs w:val="24"/>
          <w:lang w:val="en-US" w:eastAsia="zh-CN"/>
        </w:rPr>
        <w:t>）</w:t>
      </w:r>
    </w:p>
    <w:p>
      <w:pPr>
        <w:jc w:val="left"/>
        <w:rPr>
          <w:rFonts w:hint="eastAsia"/>
          <w:b w:val="0"/>
          <w:bCs w:val="0"/>
          <w:sz w:val="24"/>
          <w:szCs w:val="24"/>
          <w:lang w:val="en-US" w:eastAsia="zh-CN"/>
        </w:rPr>
      </w:pPr>
    </w:p>
    <w:p>
      <w:pPr>
        <w:jc w:val="left"/>
        <w:rPr>
          <w:rFonts w:hint="eastAsia"/>
          <w:b w:val="0"/>
          <w:bCs w:val="0"/>
          <w:sz w:val="24"/>
          <w:szCs w:val="24"/>
          <w:lang w:val="en-US" w:eastAsia="zh-CN"/>
        </w:rPr>
      </w:pPr>
    </w:p>
    <w:p>
      <w:pPr>
        <w:jc w:val="left"/>
        <w:rPr>
          <w:rFonts w:hint="default"/>
          <w:b/>
          <w:bCs/>
          <w:sz w:val="28"/>
          <w:szCs w:val="28"/>
          <w:lang w:val="en-US" w:eastAsia="zh-CN"/>
        </w:rPr>
      </w:pPr>
      <w:r>
        <w:rPr>
          <w:rFonts w:hint="eastAsia"/>
          <w:b/>
          <w:bCs/>
          <w:sz w:val="28"/>
          <w:szCs w:val="28"/>
          <w:lang w:val="en-US" w:eastAsia="zh-CN"/>
        </w:rPr>
        <w:t>11.12</w:t>
      </w:r>
    </w:p>
    <w:p>
      <w:pPr>
        <w:jc w:val="left"/>
        <w:rPr>
          <w:rFonts w:hint="eastAsia"/>
          <w:b w:val="0"/>
          <w:bCs w:val="0"/>
          <w:sz w:val="24"/>
          <w:szCs w:val="24"/>
          <w:lang w:val="en-US" w:eastAsia="zh-CN"/>
        </w:rPr>
      </w:pPr>
      <w:r>
        <w:rPr>
          <w:rFonts w:hint="eastAsia"/>
          <w:b w:val="0"/>
          <w:bCs w:val="0"/>
          <w:sz w:val="24"/>
          <w:szCs w:val="24"/>
          <w:lang w:val="en-US" w:eastAsia="zh-CN"/>
        </w:rPr>
        <w:t>【单选题】1981年9月,(</w:t>
      </w:r>
      <w:r>
        <w:rPr>
          <w:rFonts w:hint="eastAsia"/>
          <w:b/>
          <w:bCs/>
          <w:color w:val="C00000"/>
          <w:sz w:val="24"/>
          <w:szCs w:val="24"/>
          <w:lang w:val="en-US" w:eastAsia="zh-CN"/>
        </w:rPr>
        <w:t>D</w:t>
      </w:r>
      <w:r>
        <w:rPr>
          <w:rFonts w:hint="eastAsia"/>
          <w:b w:val="0"/>
          <w:bCs w:val="0"/>
          <w:sz w:val="24"/>
          <w:szCs w:val="24"/>
          <w:lang w:val="en-US" w:eastAsia="zh-CN"/>
        </w:rPr>
        <w:t xml:space="preserve"> )对新华社记者发表谈话,进一步阐明了党中央对台湾问题的方针政策。</w:t>
      </w:r>
    </w:p>
    <w:p>
      <w:pPr>
        <w:jc w:val="left"/>
        <w:rPr>
          <w:rFonts w:hint="eastAsia"/>
          <w:b w:val="0"/>
          <w:bCs w:val="0"/>
          <w:sz w:val="24"/>
          <w:szCs w:val="24"/>
          <w:lang w:val="en-US" w:eastAsia="zh-CN"/>
        </w:rPr>
      </w:pPr>
      <w:r>
        <w:rPr>
          <w:rFonts w:hint="eastAsia"/>
          <w:b w:val="0"/>
          <w:bCs w:val="0"/>
          <w:sz w:val="24"/>
          <w:szCs w:val="24"/>
          <w:lang w:val="en-US" w:eastAsia="zh-CN"/>
        </w:rPr>
        <w:t>A、</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周恩来</w:t>
      </w:r>
      <w:r>
        <w:rPr>
          <w:rFonts w:hint="eastAsia"/>
          <w:b w:val="0"/>
          <w:bCs w:val="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B、</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毛泽东</w:t>
      </w:r>
      <w:r>
        <w:rPr>
          <w:rFonts w:hint="eastAsia"/>
          <w:b w:val="0"/>
          <w:bCs w:val="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C、</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邓小平</w:t>
      </w:r>
      <w:r>
        <w:rPr>
          <w:rFonts w:hint="eastAsia"/>
          <w:b w:val="0"/>
          <w:bCs w:val="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D、</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叶剑英</w:t>
      </w:r>
      <w:r>
        <w:rPr>
          <w:rFonts w:hint="eastAsia"/>
          <w:b w:val="0"/>
          <w:bCs w:val="0"/>
          <w:sz w:val="24"/>
          <w:szCs w:val="24"/>
          <w:lang w:val="en-US" w:eastAsia="zh-CN"/>
        </w:rPr>
        <w:fldChar w:fldCharType="end"/>
      </w:r>
    </w:p>
    <w:p>
      <w:pPr>
        <w:jc w:val="left"/>
        <w:rPr>
          <w:rFonts w:hint="eastAsia"/>
          <w:b w:val="0"/>
          <w:bCs w:val="0"/>
          <w:sz w:val="24"/>
          <w:szCs w:val="24"/>
          <w:lang w:val="en-US" w:eastAsia="zh-CN"/>
        </w:rPr>
      </w:pPr>
    </w:p>
    <w:p>
      <w:pPr>
        <w:jc w:val="left"/>
        <w:rPr>
          <w:rFonts w:hint="eastAsia"/>
          <w:b w:val="0"/>
          <w:bCs w:val="0"/>
          <w:sz w:val="24"/>
          <w:szCs w:val="24"/>
          <w:lang w:val="en-US" w:eastAsia="zh-CN"/>
        </w:rPr>
      </w:pPr>
      <w:r>
        <w:rPr>
          <w:rFonts w:hint="eastAsia"/>
          <w:b w:val="0"/>
          <w:bCs w:val="0"/>
          <w:sz w:val="24"/>
          <w:szCs w:val="24"/>
          <w:lang w:val="en-US" w:eastAsia="zh-CN"/>
        </w:rPr>
        <w:t xml:space="preserve">【单选题】( </w:t>
      </w:r>
      <w:r>
        <w:rPr>
          <w:rFonts w:hint="eastAsia"/>
          <w:b/>
          <w:bCs/>
          <w:color w:val="C00000"/>
          <w:sz w:val="24"/>
          <w:szCs w:val="24"/>
          <w:lang w:val="en-US" w:eastAsia="zh-CN"/>
        </w:rPr>
        <w:t>C</w:t>
      </w:r>
      <w:r>
        <w:rPr>
          <w:rFonts w:hint="eastAsia"/>
          <w:b w:val="0"/>
          <w:bCs w:val="0"/>
          <w:sz w:val="24"/>
          <w:szCs w:val="24"/>
          <w:lang w:val="en-US" w:eastAsia="zh-CN"/>
        </w:rPr>
        <w:t>)年,“一国两制”被正式确定为一项基本国策。</w:t>
      </w:r>
    </w:p>
    <w:p>
      <w:pPr>
        <w:jc w:val="left"/>
        <w:rPr>
          <w:rFonts w:hint="eastAsia"/>
          <w:b w:val="0"/>
          <w:bCs w:val="0"/>
          <w:sz w:val="24"/>
          <w:szCs w:val="24"/>
          <w:lang w:val="en-US" w:eastAsia="zh-CN"/>
        </w:rPr>
      </w:pPr>
      <w:r>
        <w:rPr>
          <w:rFonts w:hint="eastAsia"/>
          <w:b w:val="0"/>
          <w:bCs w:val="0"/>
          <w:sz w:val="24"/>
          <w:szCs w:val="24"/>
          <w:lang w:val="en-US" w:eastAsia="zh-CN"/>
        </w:rPr>
        <w:t>A、</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1983</w:t>
      </w:r>
      <w:r>
        <w:rPr>
          <w:rFonts w:hint="eastAsia"/>
          <w:b w:val="0"/>
          <w:bCs w:val="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B、</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1984</w:t>
      </w:r>
      <w:r>
        <w:rPr>
          <w:rFonts w:hint="eastAsia"/>
          <w:b w:val="0"/>
          <w:bCs w:val="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C、</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1985</w:t>
      </w:r>
      <w:r>
        <w:rPr>
          <w:rFonts w:hint="eastAsia"/>
          <w:b w:val="0"/>
          <w:bCs w:val="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D、</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1986</w:t>
      </w:r>
      <w:r>
        <w:rPr>
          <w:rFonts w:hint="eastAsia"/>
          <w:b w:val="0"/>
          <w:bCs w:val="0"/>
          <w:sz w:val="24"/>
          <w:szCs w:val="24"/>
          <w:lang w:val="en-US" w:eastAsia="zh-CN"/>
        </w:rPr>
        <w:fldChar w:fldCharType="end"/>
      </w:r>
    </w:p>
    <w:p>
      <w:pPr>
        <w:pStyle w:val="7"/>
      </w:pPr>
      <w:r>
        <w:t>窗体底端</w:t>
      </w:r>
    </w:p>
    <w:p>
      <w:pPr>
        <w:jc w:val="left"/>
        <w:rPr>
          <w:rFonts w:hint="eastAsia"/>
          <w:b w:val="0"/>
          <w:bCs w:val="0"/>
          <w:sz w:val="24"/>
          <w:szCs w:val="24"/>
          <w:lang w:val="en-US" w:eastAsia="zh-CN"/>
        </w:rPr>
      </w:pPr>
    </w:p>
    <w:p>
      <w:pPr>
        <w:pStyle w:val="7"/>
      </w:pPr>
      <w:r>
        <w:t>窗体底端</w:t>
      </w:r>
    </w:p>
    <w:p>
      <w:pPr>
        <w:jc w:val="left"/>
        <w:rPr>
          <w:rFonts w:hint="eastAsia"/>
          <w:b w:val="0"/>
          <w:bCs w:val="0"/>
          <w:sz w:val="24"/>
          <w:szCs w:val="24"/>
          <w:lang w:val="en-US" w:eastAsia="zh-CN"/>
        </w:rPr>
      </w:pPr>
      <w:r>
        <w:rPr>
          <w:rFonts w:hint="eastAsia"/>
          <w:b w:val="0"/>
          <w:bCs w:val="0"/>
          <w:sz w:val="24"/>
          <w:szCs w:val="24"/>
          <w:lang w:val="en-US" w:eastAsia="zh-CN"/>
        </w:rPr>
        <w:t>【判断题】</w:t>
      </w:r>
    </w:p>
    <w:p>
      <w:pPr>
        <w:jc w:val="left"/>
        <w:rPr>
          <w:rFonts w:hint="eastAsia"/>
          <w:b w:val="0"/>
          <w:bCs w:val="0"/>
          <w:sz w:val="24"/>
          <w:szCs w:val="24"/>
          <w:lang w:val="en-US" w:eastAsia="zh-CN"/>
        </w:rPr>
      </w:pPr>
      <w:r>
        <w:rPr>
          <w:rFonts w:hint="eastAsia"/>
          <w:b w:val="0"/>
          <w:bCs w:val="0"/>
          <w:sz w:val="24"/>
          <w:szCs w:val="24"/>
          <w:lang w:val="en-US" w:eastAsia="zh-CN"/>
        </w:rPr>
        <w:t> 1978年12月18日，叶剑英对新华社记者发表了被称为“叶九条”的谈话。 （</w:t>
      </w:r>
      <w:r>
        <w:rPr>
          <w:rFonts w:hint="eastAsia"/>
          <w:b/>
          <w:bCs/>
          <w:color w:val="C00000"/>
          <w:sz w:val="24"/>
          <w:szCs w:val="24"/>
          <w:lang w:val="en-US" w:eastAsia="zh-CN"/>
        </w:rPr>
        <w:t>×</w:t>
      </w:r>
      <w:r>
        <w:rPr>
          <w:rFonts w:hint="eastAsia"/>
          <w:b w:val="0"/>
          <w:bCs w:val="0"/>
          <w:sz w:val="24"/>
          <w:szCs w:val="24"/>
          <w:lang w:val="en-US" w:eastAsia="zh-CN"/>
        </w:rPr>
        <w:t>）</w:t>
      </w:r>
    </w:p>
    <w:p>
      <w:pPr>
        <w:jc w:val="left"/>
        <w:rPr>
          <w:rFonts w:hint="eastAsia"/>
          <w:b w:val="0"/>
          <w:bCs w:val="0"/>
          <w:sz w:val="24"/>
          <w:szCs w:val="24"/>
          <w:lang w:val="en-US" w:eastAsia="zh-CN"/>
        </w:rPr>
      </w:pPr>
    </w:p>
    <w:p>
      <w:pPr>
        <w:pStyle w:val="7"/>
      </w:pPr>
      <w:r>
        <w:t>窗体底端</w:t>
      </w:r>
    </w:p>
    <w:p>
      <w:pPr>
        <w:jc w:val="left"/>
        <w:rPr>
          <w:rFonts w:hint="default"/>
          <w:b/>
          <w:bCs/>
          <w:sz w:val="28"/>
          <w:szCs w:val="28"/>
          <w:lang w:val="en-US" w:eastAsia="zh-CN"/>
        </w:rPr>
      </w:pPr>
    </w:p>
    <w:p>
      <w:pPr>
        <w:jc w:val="left"/>
        <w:rPr>
          <w:rFonts w:hint="eastAsia"/>
          <w:b/>
          <w:bCs/>
          <w:sz w:val="28"/>
          <w:szCs w:val="28"/>
          <w:lang w:val="en-US" w:eastAsia="zh-CN"/>
        </w:rPr>
      </w:pPr>
    </w:p>
    <w:p>
      <w:pPr>
        <w:jc w:val="left"/>
        <w:rPr>
          <w:rFonts w:hint="eastAsia"/>
          <w:b/>
          <w:bCs/>
          <w:sz w:val="28"/>
          <w:szCs w:val="28"/>
          <w:lang w:val="en-US" w:eastAsia="zh-CN"/>
        </w:rPr>
      </w:pPr>
    </w:p>
    <w:p>
      <w:pPr>
        <w:jc w:val="left"/>
        <w:rPr>
          <w:rFonts w:hint="eastAsia"/>
          <w:b/>
          <w:bCs/>
          <w:sz w:val="28"/>
          <w:szCs w:val="28"/>
          <w:lang w:val="en-US" w:eastAsia="zh-CN"/>
        </w:rPr>
      </w:pPr>
    </w:p>
    <w:p>
      <w:pPr>
        <w:jc w:val="left"/>
        <w:rPr>
          <w:rFonts w:hint="eastAsia"/>
          <w:b w:val="0"/>
          <w:bCs w:val="0"/>
          <w:sz w:val="28"/>
          <w:szCs w:val="28"/>
          <w:lang w:val="en-US" w:eastAsia="zh-CN"/>
        </w:rPr>
      </w:pPr>
      <w:r>
        <w:rPr>
          <w:rFonts w:hint="eastAsia"/>
          <w:b w:val="0"/>
          <w:bCs w:val="0"/>
          <w:sz w:val="28"/>
          <w:szCs w:val="28"/>
          <w:lang w:val="en-US" w:eastAsia="zh-CN"/>
        </w:rPr>
        <w:t>11.13</w:t>
      </w:r>
    </w:p>
    <w:p>
      <w:pPr>
        <w:jc w:val="left"/>
        <w:rPr>
          <w:rFonts w:hint="eastAsia"/>
          <w:b w:val="0"/>
          <w:bCs w:val="0"/>
          <w:sz w:val="24"/>
          <w:szCs w:val="24"/>
          <w:lang w:val="en-US" w:eastAsia="zh-CN"/>
        </w:rPr>
      </w:pPr>
      <w:r>
        <w:rPr>
          <w:rFonts w:hint="eastAsia"/>
          <w:b w:val="0"/>
          <w:bCs w:val="0"/>
          <w:sz w:val="24"/>
          <w:szCs w:val="24"/>
          <w:lang w:val="en-US" w:eastAsia="zh-CN"/>
        </w:rPr>
        <w:t xml:space="preserve">【多选题】建设社会主义文化强国的重要性包括( </w:t>
      </w:r>
      <w:r>
        <w:rPr>
          <w:rFonts w:hint="eastAsia"/>
          <w:b w:val="0"/>
          <w:bCs w:val="0"/>
          <w:color w:val="C00000"/>
          <w:sz w:val="24"/>
          <w:szCs w:val="24"/>
          <w:lang w:val="en-US" w:eastAsia="zh-CN"/>
        </w:rPr>
        <w:t>ABCD</w:t>
      </w:r>
      <w:r>
        <w:rPr>
          <w:rFonts w:hint="eastAsia"/>
          <w:b w:val="0"/>
          <w:bCs w:val="0"/>
          <w:sz w:val="24"/>
          <w:szCs w:val="24"/>
          <w:lang w:val="en-US" w:eastAsia="zh-CN"/>
        </w:rPr>
        <w:t>)。</w:t>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A、</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新时代坚持和发展中国特色社会主义的必然要求</w:t>
      </w:r>
      <w:r>
        <w:rPr>
          <w:rFonts w:hint="eastAsia"/>
          <w:b w:val="0"/>
          <w:bCs w:val="0"/>
          <w:color w:val="C0000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B、</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实现中华民族伟大复兴中国梦的必然要求</w:t>
      </w:r>
      <w:r>
        <w:rPr>
          <w:rFonts w:hint="eastAsia"/>
          <w:b w:val="0"/>
          <w:bCs w:val="0"/>
          <w:color w:val="C0000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C、</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实现人民对美好生活向往的必然要求</w:t>
      </w:r>
      <w:r>
        <w:rPr>
          <w:rFonts w:hint="eastAsia"/>
          <w:b w:val="0"/>
          <w:bCs w:val="0"/>
          <w:color w:val="C0000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D、</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提高国家文化软实力的必然要求</w:t>
      </w:r>
      <w:r>
        <w:rPr>
          <w:rFonts w:hint="eastAsia"/>
          <w:b w:val="0"/>
          <w:bCs w:val="0"/>
          <w:color w:val="C00000"/>
          <w:sz w:val="24"/>
          <w:szCs w:val="24"/>
          <w:lang w:val="en-US" w:eastAsia="zh-CN"/>
        </w:rPr>
        <w:fldChar w:fldCharType="end"/>
      </w:r>
    </w:p>
    <w:p>
      <w:pPr>
        <w:jc w:val="left"/>
        <w:rPr>
          <w:rFonts w:hint="eastAsia"/>
          <w:b w:val="0"/>
          <w:bCs w:val="0"/>
          <w:color w:val="C00000"/>
          <w:sz w:val="24"/>
          <w:szCs w:val="24"/>
          <w:lang w:val="en-US" w:eastAsia="zh-CN"/>
        </w:rPr>
      </w:pPr>
    </w:p>
    <w:p>
      <w:pPr>
        <w:jc w:val="left"/>
        <w:rPr>
          <w:rFonts w:hint="eastAsia"/>
          <w:b w:val="0"/>
          <w:bCs w:val="0"/>
          <w:sz w:val="24"/>
          <w:szCs w:val="24"/>
          <w:lang w:val="en-US" w:eastAsia="zh-CN"/>
        </w:rPr>
      </w:pPr>
      <w:r>
        <w:rPr>
          <w:rFonts w:hint="eastAsia"/>
          <w:b w:val="0"/>
          <w:bCs w:val="0"/>
          <w:sz w:val="24"/>
          <w:szCs w:val="24"/>
          <w:lang w:val="en-US" w:eastAsia="zh-CN"/>
        </w:rPr>
        <w:t>【判断题】推动社会主义文化繁荣的发展目标是建设社会主义文化强国。（</w:t>
      </w:r>
      <w:r>
        <w:rPr>
          <w:rFonts w:hint="eastAsia"/>
          <w:b w:val="0"/>
          <w:bCs w:val="0"/>
          <w:color w:val="C00000"/>
          <w:sz w:val="24"/>
          <w:szCs w:val="24"/>
          <w:lang w:val="en-US" w:eastAsia="zh-CN"/>
        </w:rPr>
        <w:t>√</w:t>
      </w:r>
      <w:r>
        <w:rPr>
          <w:rFonts w:hint="eastAsia"/>
          <w:b w:val="0"/>
          <w:bCs w:val="0"/>
          <w:sz w:val="24"/>
          <w:szCs w:val="24"/>
          <w:lang w:val="en-US" w:eastAsia="zh-CN"/>
        </w:rPr>
        <w:t>）</w:t>
      </w:r>
    </w:p>
    <w:p>
      <w:pPr>
        <w:jc w:val="left"/>
        <w:rPr>
          <w:rFonts w:hint="eastAsia"/>
          <w:b w:val="0"/>
          <w:bCs w:val="0"/>
          <w:sz w:val="24"/>
          <w:szCs w:val="24"/>
          <w:lang w:val="en-US" w:eastAsia="zh-CN"/>
        </w:rPr>
      </w:pPr>
    </w:p>
    <w:p>
      <w:pPr>
        <w:jc w:val="left"/>
        <w:rPr>
          <w:rFonts w:hint="eastAsia"/>
          <w:b w:val="0"/>
          <w:bCs w:val="0"/>
          <w:sz w:val="24"/>
          <w:szCs w:val="24"/>
          <w:lang w:val="en-US" w:eastAsia="zh-CN"/>
        </w:rPr>
      </w:pPr>
      <w:r>
        <w:rPr>
          <w:rFonts w:hint="eastAsia"/>
          <w:b w:val="0"/>
          <w:bCs w:val="0"/>
          <w:sz w:val="24"/>
          <w:szCs w:val="24"/>
          <w:lang w:val="en-US" w:eastAsia="zh-CN"/>
        </w:rPr>
        <w:t>【判断题】从世界范围看,网络安全威胁和风险日益突出。（</w:t>
      </w:r>
      <w:r>
        <w:rPr>
          <w:rFonts w:hint="eastAsia"/>
          <w:b w:val="0"/>
          <w:bCs w:val="0"/>
          <w:color w:val="C00000"/>
          <w:sz w:val="24"/>
          <w:szCs w:val="24"/>
          <w:lang w:val="en-US" w:eastAsia="zh-CN"/>
        </w:rPr>
        <w:t>√</w:t>
      </w:r>
      <w:r>
        <w:rPr>
          <w:rFonts w:hint="eastAsia"/>
          <w:b w:val="0"/>
          <w:bCs w:val="0"/>
          <w:sz w:val="24"/>
          <w:szCs w:val="24"/>
          <w:lang w:val="en-US" w:eastAsia="zh-CN"/>
        </w:rPr>
        <w:t>）</w:t>
      </w:r>
    </w:p>
    <w:p>
      <w:pPr>
        <w:jc w:val="left"/>
        <w:rPr>
          <w:rFonts w:hint="eastAsia"/>
          <w:b w:val="0"/>
          <w:bCs w:val="0"/>
          <w:sz w:val="24"/>
          <w:szCs w:val="24"/>
          <w:lang w:val="en-US" w:eastAsia="zh-CN"/>
        </w:rPr>
      </w:pPr>
    </w:p>
    <w:p>
      <w:pPr>
        <w:jc w:val="left"/>
        <w:rPr>
          <w:rFonts w:hint="eastAsia"/>
          <w:b w:val="0"/>
          <w:bCs w:val="0"/>
          <w:sz w:val="24"/>
          <w:szCs w:val="24"/>
          <w:lang w:val="en-US" w:eastAsia="zh-CN"/>
        </w:rPr>
      </w:pPr>
    </w:p>
    <w:p>
      <w:pPr>
        <w:jc w:val="left"/>
        <w:rPr>
          <w:rFonts w:hint="eastAsia"/>
          <w:b w:val="0"/>
          <w:bCs w:val="0"/>
          <w:sz w:val="28"/>
          <w:szCs w:val="28"/>
          <w:lang w:val="en-US" w:eastAsia="zh-CN"/>
        </w:rPr>
      </w:pPr>
      <w:r>
        <w:rPr>
          <w:rFonts w:hint="eastAsia"/>
          <w:b w:val="0"/>
          <w:bCs w:val="0"/>
          <w:sz w:val="28"/>
          <w:szCs w:val="28"/>
          <w:lang w:val="en-US" w:eastAsia="zh-CN"/>
        </w:rPr>
        <w:t>11.14</w:t>
      </w:r>
    </w:p>
    <w:p>
      <w:pPr>
        <w:jc w:val="left"/>
        <w:rPr>
          <w:rFonts w:hint="eastAsia"/>
          <w:b w:val="0"/>
          <w:bCs w:val="0"/>
          <w:sz w:val="24"/>
          <w:szCs w:val="24"/>
          <w:lang w:val="en-US" w:eastAsia="zh-CN"/>
        </w:rPr>
      </w:pPr>
      <w:r>
        <w:rPr>
          <w:rFonts w:hint="eastAsia"/>
          <w:b w:val="0"/>
          <w:bCs w:val="0"/>
          <w:sz w:val="24"/>
          <w:szCs w:val="24"/>
          <w:lang w:val="en-US" w:eastAsia="zh-CN"/>
        </w:rPr>
        <w:t>【单选题】推动社会主义文化繁荣的核心理念是(</w:t>
      </w:r>
      <w:r>
        <w:rPr>
          <w:rFonts w:hint="eastAsia"/>
          <w:b w:val="0"/>
          <w:bCs w:val="0"/>
          <w:color w:val="C00000"/>
          <w:sz w:val="24"/>
          <w:szCs w:val="24"/>
          <w:lang w:val="en-US" w:eastAsia="zh-CN"/>
        </w:rPr>
        <w:t>B</w:t>
      </w:r>
      <w:r>
        <w:rPr>
          <w:rFonts w:hint="eastAsia"/>
          <w:b w:val="0"/>
          <w:bCs w:val="0"/>
          <w:sz w:val="24"/>
          <w:szCs w:val="24"/>
          <w:lang w:val="en-US" w:eastAsia="zh-CN"/>
        </w:rPr>
        <w:t xml:space="preserve"> )。</w:t>
      </w:r>
    </w:p>
    <w:p>
      <w:pPr>
        <w:jc w:val="left"/>
        <w:rPr>
          <w:rFonts w:hint="eastAsia"/>
          <w:b w:val="0"/>
          <w:bCs w:val="0"/>
          <w:sz w:val="24"/>
          <w:szCs w:val="24"/>
          <w:lang w:val="en-US" w:eastAsia="zh-CN"/>
        </w:rPr>
      </w:pPr>
      <w:r>
        <w:rPr>
          <w:rFonts w:hint="eastAsia"/>
          <w:b w:val="0"/>
          <w:bCs w:val="0"/>
          <w:sz w:val="24"/>
          <w:szCs w:val="24"/>
          <w:lang w:val="en-US" w:eastAsia="zh-CN"/>
        </w:rPr>
        <w:t>A、</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建设社会主义文化强国</w:t>
      </w:r>
      <w:r>
        <w:rPr>
          <w:rFonts w:hint="eastAsia"/>
          <w:b w:val="0"/>
          <w:bCs w:val="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B、</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培育和践行社会主义核心价值观</w:t>
      </w:r>
      <w:r>
        <w:rPr>
          <w:rFonts w:hint="eastAsia"/>
          <w:b w:val="0"/>
          <w:bCs w:val="0"/>
          <w:color w:val="C0000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C、</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实现中华民族伟大复兴中国梦</w:t>
      </w:r>
      <w:r>
        <w:rPr>
          <w:rFonts w:hint="eastAsia"/>
          <w:b w:val="0"/>
          <w:bCs w:val="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D、</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提高国家文化软实力</w:t>
      </w:r>
      <w:r>
        <w:rPr>
          <w:rFonts w:hint="eastAsia"/>
          <w:b w:val="0"/>
          <w:bCs w:val="0"/>
          <w:sz w:val="24"/>
          <w:szCs w:val="24"/>
          <w:lang w:val="en-US" w:eastAsia="zh-CN"/>
        </w:rPr>
        <w:fldChar w:fldCharType="end"/>
      </w:r>
    </w:p>
    <w:p>
      <w:pPr>
        <w:jc w:val="left"/>
        <w:rPr>
          <w:rFonts w:hint="default"/>
          <w:b w:val="0"/>
          <w:bCs w:val="0"/>
          <w:sz w:val="24"/>
          <w:szCs w:val="24"/>
          <w:lang w:val="en-US" w:eastAsia="zh-CN"/>
        </w:rPr>
      </w:pPr>
    </w:p>
    <w:p>
      <w:pPr>
        <w:jc w:val="left"/>
        <w:rPr>
          <w:rFonts w:hint="eastAsia"/>
          <w:b w:val="0"/>
          <w:bCs w:val="0"/>
          <w:sz w:val="24"/>
          <w:szCs w:val="24"/>
          <w:lang w:val="en-US" w:eastAsia="zh-CN"/>
        </w:rPr>
      </w:pPr>
      <w:r>
        <w:rPr>
          <w:rFonts w:hint="eastAsia"/>
          <w:b w:val="0"/>
          <w:bCs w:val="0"/>
          <w:sz w:val="24"/>
          <w:szCs w:val="24"/>
          <w:lang w:val="en-US" w:eastAsia="zh-CN"/>
        </w:rPr>
        <w:t>【单选题】社会主义核心价值观是在(</w:t>
      </w:r>
      <w:r>
        <w:rPr>
          <w:rFonts w:hint="eastAsia"/>
          <w:b/>
          <w:bCs/>
          <w:color w:val="C00000"/>
          <w:sz w:val="24"/>
          <w:szCs w:val="24"/>
          <w:lang w:val="en-US" w:eastAsia="zh-CN"/>
        </w:rPr>
        <w:t>C</w:t>
      </w:r>
      <w:r>
        <w:rPr>
          <w:rFonts w:hint="eastAsia"/>
          <w:b w:val="0"/>
          <w:bCs w:val="0"/>
          <w:sz w:val="24"/>
          <w:szCs w:val="24"/>
          <w:lang w:val="en-US" w:eastAsia="zh-CN"/>
        </w:rPr>
        <w:t>)提出的。</w:t>
      </w:r>
    </w:p>
    <w:p>
      <w:pPr>
        <w:pStyle w:val="6"/>
      </w:pPr>
      <w:r>
        <w:t>窗体顶端</w:t>
      </w:r>
    </w:p>
    <w:p>
      <w:pPr>
        <w:jc w:val="left"/>
        <w:rPr>
          <w:rFonts w:hint="eastAsia"/>
          <w:b w:val="0"/>
          <w:bCs w:val="0"/>
          <w:sz w:val="24"/>
          <w:szCs w:val="24"/>
          <w:lang w:val="en-US" w:eastAsia="zh-CN"/>
        </w:rPr>
      </w:pPr>
      <w:r>
        <w:rPr>
          <w:rFonts w:hint="eastAsia"/>
          <w:b w:val="0"/>
          <w:bCs w:val="0"/>
          <w:sz w:val="24"/>
          <w:szCs w:val="24"/>
          <w:lang w:val="en-US" w:eastAsia="zh-CN"/>
        </w:rPr>
        <w:t>A、</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十六大</w:t>
      </w:r>
      <w:r>
        <w:rPr>
          <w:rFonts w:hint="eastAsia"/>
          <w:b w:val="0"/>
          <w:bCs w:val="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sz w:val="24"/>
          <w:szCs w:val="24"/>
          <w:lang w:val="en-US" w:eastAsia="zh-CN"/>
        </w:rPr>
        <w:t>B、</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十七大</w:t>
      </w:r>
      <w:r>
        <w:rPr>
          <w:rFonts w:hint="eastAsia"/>
          <w:b w:val="0"/>
          <w:bCs w:val="0"/>
          <w:sz w:val="24"/>
          <w:szCs w:val="24"/>
          <w:lang w:val="en-US" w:eastAsia="zh-CN"/>
        </w:rPr>
        <w:fldChar w:fldCharType="end"/>
      </w:r>
    </w:p>
    <w:p>
      <w:pPr>
        <w:jc w:val="left"/>
        <w:rPr>
          <w:rFonts w:hint="eastAsia"/>
          <w:b w:val="0"/>
          <w:bCs w:val="0"/>
          <w:sz w:val="24"/>
          <w:szCs w:val="24"/>
          <w:lang w:val="en-US" w:eastAsia="zh-CN"/>
        </w:rPr>
      </w:pPr>
      <w:r>
        <w:rPr>
          <w:rFonts w:hint="eastAsia"/>
          <w:b w:val="0"/>
          <w:bCs w:val="0"/>
          <w:color w:val="C00000"/>
          <w:sz w:val="24"/>
          <w:szCs w:val="24"/>
          <w:lang w:val="en-US" w:eastAsia="zh-CN"/>
        </w:rPr>
        <w:t>C、</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十八大</w:t>
      </w:r>
      <w:r>
        <w:rPr>
          <w:rFonts w:hint="eastAsia"/>
          <w:b w:val="0"/>
          <w:bCs w:val="0"/>
          <w:color w:val="C0000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D、</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十九大</w:t>
      </w:r>
      <w:r>
        <w:rPr>
          <w:rFonts w:hint="eastAsia"/>
          <w:b w:val="0"/>
          <w:bCs w:val="0"/>
          <w:sz w:val="24"/>
          <w:szCs w:val="24"/>
          <w:lang w:val="en-US" w:eastAsia="zh-CN"/>
        </w:rPr>
        <w:fldChar w:fldCharType="end"/>
      </w:r>
    </w:p>
    <w:p>
      <w:pPr>
        <w:pStyle w:val="7"/>
      </w:pPr>
      <w:r>
        <w:t>窗体底端</w:t>
      </w:r>
    </w:p>
    <w:p>
      <w:pPr>
        <w:jc w:val="left"/>
        <w:rPr>
          <w:rFonts w:hint="default"/>
          <w:b w:val="0"/>
          <w:bCs w:val="0"/>
          <w:sz w:val="24"/>
          <w:szCs w:val="24"/>
          <w:lang w:val="en-US" w:eastAsia="zh-CN"/>
        </w:rPr>
      </w:pPr>
    </w:p>
    <w:p>
      <w:pPr>
        <w:jc w:val="left"/>
        <w:rPr>
          <w:rFonts w:hint="default"/>
          <w:b w:val="0"/>
          <w:bCs w:val="0"/>
          <w:sz w:val="24"/>
          <w:szCs w:val="24"/>
          <w:lang w:val="en-US" w:eastAsia="zh-CN"/>
        </w:rPr>
      </w:pPr>
      <w:r>
        <w:rPr>
          <w:rFonts w:hint="eastAsia"/>
          <w:b w:val="0"/>
          <w:bCs w:val="0"/>
          <w:sz w:val="24"/>
          <w:szCs w:val="24"/>
          <w:lang w:val="en-US" w:eastAsia="zh-CN"/>
        </w:rPr>
        <w:t>【判断题】社会主义核心价值观指的是:倡导富强、民主、文明、和谐,倡导自由、平等、公正、法治,倡导爱国、敬业、诚信、友善。（</w:t>
      </w:r>
      <w:r>
        <w:rPr>
          <w:rFonts w:hint="eastAsia"/>
          <w:b/>
          <w:bCs/>
          <w:color w:val="C00000"/>
          <w:sz w:val="24"/>
          <w:szCs w:val="24"/>
          <w:lang w:val="en-US" w:eastAsia="zh-CN"/>
        </w:rPr>
        <w:t>√</w:t>
      </w:r>
      <w:r>
        <w:rPr>
          <w:rFonts w:hint="eastAsia"/>
          <w:b w:val="0"/>
          <w:bCs w:val="0"/>
          <w:sz w:val="24"/>
          <w:szCs w:val="24"/>
          <w:lang w:val="en-US" w:eastAsia="zh-CN"/>
        </w:rPr>
        <w:t>）</w:t>
      </w:r>
    </w:p>
    <w:p>
      <w:pPr>
        <w:pStyle w:val="7"/>
        <w:rPr>
          <w:color w:val="C00000"/>
        </w:rPr>
      </w:pPr>
      <w:r>
        <w:rPr>
          <w:color w:val="C00000"/>
        </w:rPr>
        <w:t>窗体底端</w:t>
      </w:r>
    </w:p>
    <w:p>
      <w:pPr>
        <w:jc w:val="left"/>
        <w:rPr>
          <w:rFonts w:hint="default"/>
          <w:b/>
          <w:bCs/>
          <w:color w:val="C00000"/>
          <w:sz w:val="24"/>
          <w:szCs w:val="24"/>
          <w:lang w:val="en-US" w:eastAsia="zh-CN"/>
        </w:rPr>
      </w:pPr>
    </w:p>
    <w:p>
      <w:pPr>
        <w:jc w:val="left"/>
        <w:rPr>
          <w:rFonts w:hint="default"/>
          <w:b/>
          <w:bCs/>
          <w:color w:val="C00000"/>
          <w:sz w:val="24"/>
          <w:szCs w:val="24"/>
          <w:lang w:val="en-US" w:eastAsia="zh-CN"/>
        </w:rPr>
      </w:pPr>
    </w:p>
    <w:p>
      <w:pPr>
        <w:jc w:val="left"/>
        <w:rPr>
          <w:rFonts w:hint="eastAsia"/>
          <w:b/>
          <w:bCs/>
          <w:sz w:val="28"/>
          <w:szCs w:val="28"/>
          <w:lang w:val="en-US" w:eastAsia="zh-CN"/>
        </w:rPr>
      </w:pPr>
      <w:r>
        <w:rPr>
          <w:rFonts w:hint="eastAsia"/>
          <w:b/>
          <w:bCs/>
          <w:sz w:val="28"/>
          <w:szCs w:val="28"/>
          <w:lang w:val="en-US" w:eastAsia="zh-CN"/>
        </w:rPr>
        <w:t>11.15</w:t>
      </w:r>
    </w:p>
    <w:p>
      <w:pPr>
        <w:jc w:val="left"/>
        <w:rPr>
          <w:rFonts w:hint="eastAsia"/>
          <w:b w:val="0"/>
          <w:bCs w:val="0"/>
          <w:sz w:val="24"/>
          <w:szCs w:val="24"/>
          <w:lang w:val="en-US" w:eastAsia="zh-CN"/>
        </w:rPr>
      </w:pPr>
      <w:r>
        <w:rPr>
          <w:rFonts w:hint="eastAsia"/>
          <w:b w:val="0"/>
          <w:bCs w:val="0"/>
          <w:sz w:val="24"/>
          <w:szCs w:val="24"/>
          <w:lang w:val="en-US" w:eastAsia="zh-CN"/>
        </w:rPr>
        <w:t>【单选题】推动社会主义文化繁荣的战略举措是(</w:t>
      </w:r>
      <w:r>
        <w:rPr>
          <w:rFonts w:hint="eastAsia"/>
          <w:b/>
          <w:bCs/>
          <w:color w:val="C00000"/>
          <w:sz w:val="24"/>
          <w:szCs w:val="24"/>
          <w:lang w:val="en-US" w:eastAsia="zh-CN"/>
        </w:rPr>
        <w:t>D</w:t>
      </w:r>
      <w:r>
        <w:rPr>
          <w:rFonts w:hint="eastAsia"/>
          <w:b/>
          <w:bCs/>
          <w:color w:val="000000" w:themeColor="text1"/>
          <w:sz w:val="24"/>
          <w:szCs w:val="24"/>
          <w:lang w:val="en-US" w:eastAsia="zh-CN"/>
          <w14:textFill>
            <w14:solidFill>
              <w14:schemeClr w14:val="tx1"/>
            </w14:solidFill>
          </w14:textFill>
        </w:rPr>
        <w:t xml:space="preserve"> </w:t>
      </w:r>
      <w:r>
        <w:rPr>
          <w:rFonts w:hint="eastAsia"/>
          <w:b w:val="0"/>
          <w:bCs w:val="0"/>
          <w:color w:val="000000" w:themeColor="text1"/>
          <w:sz w:val="24"/>
          <w:szCs w:val="24"/>
          <w:lang w:val="en-US" w:eastAsia="zh-CN"/>
          <w14:textFill>
            <w14:solidFill>
              <w14:schemeClr w14:val="tx1"/>
            </w14:solidFill>
          </w14:textFill>
        </w:rPr>
        <w:t>)</w:t>
      </w:r>
      <w:r>
        <w:rPr>
          <w:rFonts w:hint="eastAsia"/>
          <w:b w:val="0"/>
          <w:bCs w:val="0"/>
          <w:sz w:val="24"/>
          <w:szCs w:val="24"/>
          <w:lang w:val="en-US" w:eastAsia="zh-CN"/>
        </w:rPr>
        <w:t>。</w:t>
      </w:r>
    </w:p>
    <w:p>
      <w:pPr>
        <w:jc w:val="left"/>
        <w:rPr>
          <w:rFonts w:hint="eastAsia"/>
          <w:b w:val="0"/>
          <w:bCs w:val="0"/>
          <w:sz w:val="24"/>
          <w:szCs w:val="24"/>
          <w:lang w:val="en-US" w:eastAsia="zh-CN"/>
        </w:rPr>
      </w:pPr>
      <w:r>
        <w:rPr>
          <w:rFonts w:hint="eastAsia"/>
          <w:b w:val="0"/>
          <w:bCs w:val="0"/>
          <w:sz w:val="24"/>
          <w:szCs w:val="24"/>
          <w:lang w:val="en-US" w:eastAsia="zh-CN"/>
        </w:rPr>
        <w:t>A、</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培育和践行社会主义核心价值观</w:t>
      </w:r>
      <w:r>
        <w:rPr>
          <w:rFonts w:hint="eastAsia"/>
          <w:b w:val="0"/>
          <w:bCs w:val="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B、</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实现中华民族伟大复兴中国梦</w:t>
      </w:r>
      <w:r>
        <w:rPr>
          <w:rFonts w:hint="eastAsia"/>
          <w:b w:val="0"/>
          <w:bCs w:val="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C、</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提高国家文化软实力</w:t>
      </w:r>
      <w:r>
        <w:rPr>
          <w:rFonts w:hint="eastAsia"/>
          <w:b w:val="0"/>
          <w:bCs w:val="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D、</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牢牢把握意识形态主导权</w:t>
      </w:r>
      <w:r>
        <w:rPr>
          <w:rFonts w:hint="eastAsia"/>
          <w:b w:val="0"/>
          <w:bCs w:val="0"/>
          <w:sz w:val="24"/>
          <w:szCs w:val="24"/>
          <w:lang w:val="en-US" w:eastAsia="zh-CN"/>
        </w:rPr>
        <w:fldChar w:fldCharType="end"/>
      </w:r>
    </w:p>
    <w:p>
      <w:pPr>
        <w:jc w:val="left"/>
        <w:rPr>
          <w:rFonts w:hint="eastAsia"/>
          <w:b w:val="0"/>
          <w:bCs w:val="0"/>
          <w:sz w:val="24"/>
          <w:szCs w:val="24"/>
          <w:lang w:val="en-US" w:eastAsia="zh-CN"/>
        </w:rPr>
      </w:pPr>
    </w:p>
    <w:p>
      <w:pPr>
        <w:jc w:val="left"/>
        <w:rPr>
          <w:rFonts w:hint="eastAsia"/>
          <w:b w:val="0"/>
          <w:bCs w:val="0"/>
          <w:sz w:val="24"/>
          <w:szCs w:val="24"/>
          <w:lang w:val="en-US" w:eastAsia="zh-CN"/>
        </w:rPr>
      </w:pPr>
      <w:r>
        <w:rPr>
          <w:rFonts w:hint="eastAsia"/>
          <w:b w:val="0"/>
          <w:bCs w:val="0"/>
          <w:sz w:val="24"/>
          <w:szCs w:val="24"/>
          <w:lang w:val="en-US" w:eastAsia="zh-CN"/>
        </w:rPr>
        <w:t>【单选题】“全体党员尤其是干部党员,更加增强自己的党性锻炼,把个人利益服从与全党的利益,把个别党的组成部分的利益服从于全党的利益,使全党能够团结得像一个人一样,从而增强党的先进性。”这句话出自(</w:t>
      </w:r>
      <w:r>
        <w:rPr>
          <w:rFonts w:hint="eastAsia"/>
          <w:b/>
          <w:bCs/>
          <w:color w:val="C00000"/>
          <w:sz w:val="24"/>
          <w:szCs w:val="24"/>
          <w:lang w:val="en-US" w:eastAsia="zh-CN"/>
        </w:rPr>
        <w:t>A</w:t>
      </w:r>
      <w:r>
        <w:rPr>
          <w:rFonts w:hint="eastAsia"/>
          <w:b w:val="0"/>
          <w:bCs w:val="0"/>
          <w:sz w:val="24"/>
          <w:szCs w:val="24"/>
          <w:lang w:val="en-US" w:eastAsia="zh-CN"/>
        </w:rPr>
        <w:t xml:space="preserve"> )。</w:t>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A、</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毛泽东</w:t>
      </w:r>
      <w:r>
        <w:rPr>
          <w:rFonts w:hint="eastAsia"/>
          <w:b w:val="0"/>
          <w:bCs w:val="0"/>
          <w:color w:val="C0000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B、</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邓小平</w:t>
      </w:r>
      <w:r>
        <w:rPr>
          <w:rFonts w:hint="eastAsia"/>
          <w:b w:val="0"/>
          <w:bCs w:val="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C、</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朱德</w:t>
      </w:r>
      <w:r>
        <w:rPr>
          <w:rFonts w:hint="eastAsia"/>
          <w:b w:val="0"/>
          <w:bCs w:val="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D、</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周恩来</w:t>
      </w:r>
      <w:r>
        <w:rPr>
          <w:rFonts w:hint="eastAsia"/>
          <w:b w:val="0"/>
          <w:bCs w:val="0"/>
          <w:sz w:val="24"/>
          <w:szCs w:val="24"/>
          <w:lang w:val="en-US" w:eastAsia="zh-CN"/>
        </w:rPr>
        <w:fldChar w:fldCharType="end"/>
      </w:r>
    </w:p>
    <w:p>
      <w:pPr>
        <w:jc w:val="left"/>
        <w:rPr>
          <w:rFonts w:hint="eastAsia"/>
          <w:b w:val="0"/>
          <w:bCs w:val="0"/>
          <w:sz w:val="24"/>
          <w:szCs w:val="24"/>
          <w:lang w:val="en-US" w:eastAsia="zh-CN"/>
        </w:rPr>
      </w:pPr>
    </w:p>
    <w:p>
      <w:pPr>
        <w:jc w:val="left"/>
        <w:rPr>
          <w:rFonts w:hint="eastAsia"/>
          <w:b w:val="0"/>
          <w:bCs w:val="0"/>
          <w:sz w:val="24"/>
          <w:szCs w:val="24"/>
          <w:lang w:val="en-US" w:eastAsia="zh-CN"/>
        </w:rPr>
      </w:pPr>
      <w:r>
        <w:rPr>
          <w:rFonts w:hint="eastAsia"/>
          <w:b w:val="0"/>
          <w:bCs w:val="0"/>
          <w:sz w:val="24"/>
          <w:szCs w:val="24"/>
          <w:lang w:val="en-US" w:eastAsia="zh-CN"/>
        </w:rPr>
        <w:t>【判断题】坚持以马克思主义为指导是当前中国哲学社会科学区别于其他哲学社会科学的根本标志。（</w:t>
      </w:r>
      <w:r>
        <w:rPr>
          <w:rFonts w:hint="eastAsia"/>
          <w:b/>
          <w:bCs/>
          <w:color w:val="C00000"/>
          <w:sz w:val="24"/>
          <w:szCs w:val="24"/>
          <w:lang w:val="en-US" w:eastAsia="zh-CN"/>
        </w:rPr>
        <w:t>√</w:t>
      </w:r>
      <w:r>
        <w:rPr>
          <w:rFonts w:hint="eastAsia"/>
          <w:b w:val="0"/>
          <w:bCs w:val="0"/>
          <w:sz w:val="24"/>
          <w:szCs w:val="24"/>
          <w:lang w:val="en-US" w:eastAsia="zh-CN"/>
        </w:rPr>
        <w:t>）</w:t>
      </w:r>
    </w:p>
    <w:p>
      <w:pPr>
        <w:jc w:val="left"/>
        <w:rPr>
          <w:rFonts w:hint="eastAsia"/>
          <w:b w:val="0"/>
          <w:bCs w:val="0"/>
          <w:sz w:val="24"/>
          <w:szCs w:val="24"/>
          <w:lang w:val="en-US" w:eastAsia="zh-CN"/>
        </w:rPr>
      </w:pPr>
    </w:p>
    <w:p>
      <w:pPr>
        <w:jc w:val="left"/>
        <w:rPr>
          <w:rFonts w:hint="eastAsia"/>
          <w:b w:val="0"/>
          <w:bCs w:val="0"/>
          <w:sz w:val="24"/>
          <w:szCs w:val="24"/>
          <w:lang w:val="en-US" w:eastAsia="zh-CN"/>
        </w:rPr>
      </w:pPr>
      <w:r>
        <w:rPr>
          <w:rFonts w:hint="eastAsia"/>
          <w:b w:val="0"/>
          <w:bCs w:val="0"/>
          <w:sz w:val="24"/>
          <w:szCs w:val="24"/>
          <w:lang w:val="en-US" w:eastAsia="zh-CN"/>
        </w:rPr>
        <w:t>【判断题】1941年,毛泽东提出要重视党性教育和党性学习的问题,并强调要加强党性锻炼。（</w:t>
      </w:r>
      <w:r>
        <w:rPr>
          <w:rFonts w:hint="eastAsia"/>
          <w:b/>
          <w:bCs/>
          <w:color w:val="C00000"/>
          <w:sz w:val="24"/>
          <w:szCs w:val="24"/>
          <w:lang w:val="en-US" w:eastAsia="zh-CN"/>
        </w:rPr>
        <w:t>√</w:t>
      </w:r>
      <w:r>
        <w:rPr>
          <w:rFonts w:hint="eastAsia"/>
          <w:b w:val="0"/>
          <w:bCs w:val="0"/>
          <w:sz w:val="24"/>
          <w:szCs w:val="24"/>
          <w:lang w:val="en-US" w:eastAsia="zh-CN"/>
        </w:rPr>
        <w:t>）</w:t>
      </w:r>
    </w:p>
    <w:p>
      <w:pPr>
        <w:pStyle w:val="7"/>
      </w:pPr>
      <w:r>
        <w:t>窗体底端</w:t>
      </w:r>
    </w:p>
    <w:p>
      <w:pPr>
        <w:jc w:val="left"/>
        <w:rPr>
          <w:rFonts w:hint="eastAsia"/>
          <w:b w:val="0"/>
          <w:bCs w:val="0"/>
          <w:sz w:val="24"/>
          <w:szCs w:val="24"/>
          <w:lang w:val="en-US" w:eastAsia="zh-CN"/>
        </w:rPr>
      </w:pPr>
    </w:p>
    <w:p>
      <w:pPr>
        <w:jc w:val="left"/>
        <w:rPr>
          <w:rFonts w:hint="eastAsia"/>
          <w:b w:val="0"/>
          <w:bCs w:val="0"/>
          <w:sz w:val="24"/>
          <w:szCs w:val="24"/>
          <w:lang w:val="en-US" w:eastAsia="zh-CN"/>
        </w:rPr>
      </w:pPr>
    </w:p>
    <w:p>
      <w:pPr>
        <w:jc w:val="left"/>
        <w:rPr>
          <w:rFonts w:hint="eastAsia"/>
          <w:b w:val="0"/>
          <w:bCs w:val="0"/>
          <w:sz w:val="24"/>
          <w:szCs w:val="24"/>
          <w:lang w:val="en-US" w:eastAsia="zh-CN"/>
        </w:rPr>
      </w:pPr>
      <w:r>
        <w:rPr>
          <w:rFonts w:hint="eastAsia"/>
          <w:b/>
          <w:bCs/>
          <w:sz w:val="28"/>
          <w:szCs w:val="28"/>
          <w:lang w:val="en-US" w:eastAsia="zh-CN"/>
        </w:rPr>
        <w:t>11.16</w:t>
      </w:r>
      <w:r>
        <w:rPr>
          <w:rFonts w:hint="eastAsia" w:ascii="微软雅黑" w:hAnsi="微软雅黑" w:eastAsia="微软雅黑" w:cs="微软雅黑"/>
          <w:i w:val="0"/>
          <w:caps w:val="0"/>
          <w:color w:val="202020"/>
          <w:spacing w:val="0"/>
          <w:kern w:val="0"/>
          <w:sz w:val="14"/>
          <w:szCs w:val="14"/>
          <w:shd w:val="clear" w:fill="FFFFFF"/>
          <w:lang w:val="en-US" w:eastAsia="zh-CN" w:bidi="ar"/>
        </w:rPr>
        <w:br w:type="textWrapping"/>
      </w:r>
      <w:r>
        <w:rPr>
          <w:rFonts w:hint="eastAsia"/>
          <w:b w:val="0"/>
          <w:bCs w:val="0"/>
          <w:sz w:val="24"/>
          <w:szCs w:val="24"/>
          <w:lang w:val="en-US" w:eastAsia="zh-CN"/>
        </w:rPr>
        <w:t xml:space="preserve">【单选题】新时期我国脱贫攻坚的目标是:( </w:t>
      </w:r>
      <w:r>
        <w:rPr>
          <w:rFonts w:hint="eastAsia"/>
          <w:b/>
          <w:bCs/>
          <w:color w:val="C00000"/>
          <w:sz w:val="24"/>
          <w:szCs w:val="24"/>
          <w:lang w:val="en-US" w:eastAsia="zh-CN"/>
        </w:rPr>
        <w:t>C</w:t>
      </w:r>
      <w:r>
        <w:rPr>
          <w:rFonts w:hint="eastAsia"/>
          <w:b w:val="0"/>
          <w:bCs w:val="0"/>
          <w:sz w:val="24"/>
          <w:szCs w:val="24"/>
          <w:lang w:val="en-US" w:eastAsia="zh-CN"/>
        </w:rPr>
        <w:t>)年,现行标准下确保农村贫困人口实现脱贫,确保贫困县全部脱贫。</w:t>
      </w:r>
    </w:p>
    <w:p>
      <w:pPr>
        <w:jc w:val="left"/>
        <w:rPr>
          <w:rFonts w:hint="eastAsia"/>
          <w:b w:val="0"/>
          <w:bCs w:val="0"/>
          <w:sz w:val="24"/>
          <w:szCs w:val="24"/>
          <w:lang w:val="en-US" w:eastAsia="zh-CN"/>
        </w:rPr>
      </w:pPr>
      <w:r>
        <w:rPr>
          <w:rFonts w:hint="eastAsia"/>
          <w:b w:val="0"/>
          <w:bCs w:val="0"/>
          <w:sz w:val="24"/>
          <w:szCs w:val="24"/>
          <w:lang w:val="en-US" w:eastAsia="zh-CN"/>
        </w:rPr>
        <w:t>A、</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2025</w:t>
      </w:r>
      <w:r>
        <w:rPr>
          <w:rFonts w:hint="eastAsia"/>
          <w:b w:val="0"/>
          <w:bCs w:val="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B、</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2028</w:t>
      </w:r>
      <w:r>
        <w:rPr>
          <w:rFonts w:hint="eastAsia"/>
          <w:b w:val="0"/>
          <w:bCs w:val="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C、</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2020</w:t>
      </w:r>
      <w:r>
        <w:rPr>
          <w:rFonts w:hint="eastAsia"/>
          <w:b w:val="0"/>
          <w:bCs w:val="0"/>
          <w:color w:val="C00000"/>
          <w:sz w:val="24"/>
          <w:szCs w:val="24"/>
          <w:lang w:val="en-US" w:eastAsia="zh-CN"/>
        </w:rPr>
        <w:fldChar w:fldCharType="end"/>
      </w:r>
    </w:p>
    <w:p>
      <w:pPr>
        <w:jc w:val="left"/>
        <w:rPr>
          <w:rFonts w:hint="eastAsia"/>
          <w:b w:val="0"/>
          <w:bCs w:val="0"/>
          <w:sz w:val="24"/>
          <w:szCs w:val="24"/>
          <w:lang w:val="en-US" w:eastAsia="zh-CN"/>
        </w:rPr>
      </w:pPr>
      <w:r>
        <w:rPr>
          <w:rFonts w:hint="eastAsia"/>
          <w:b w:val="0"/>
          <w:bCs w:val="0"/>
          <w:sz w:val="24"/>
          <w:szCs w:val="24"/>
          <w:lang w:val="en-US" w:eastAsia="zh-CN"/>
        </w:rPr>
        <w:t>D、</w:t>
      </w:r>
      <w:r>
        <w:rPr>
          <w:rFonts w:hint="eastAsia"/>
          <w:b w:val="0"/>
          <w:bCs w:val="0"/>
          <w:sz w:val="24"/>
          <w:szCs w:val="24"/>
          <w:lang w:val="en-US" w:eastAsia="zh-CN"/>
        </w:rPr>
        <w:fldChar w:fldCharType="begin"/>
      </w:r>
      <w:r>
        <w:rPr>
          <w:rFonts w:hint="eastAsia"/>
          <w:b w:val="0"/>
          <w:bCs w:val="0"/>
          <w:sz w:val="24"/>
          <w:szCs w:val="24"/>
          <w:lang w:val="en-US" w:eastAsia="zh-CN"/>
        </w:rPr>
        <w:instrText xml:space="preserve"> HYPERLINK "https://mooc1-1.chaoxing.com/work/javascript:void(0)" \t "https://mooc1-1.chaoxing.com/work/_blank" </w:instrText>
      </w:r>
      <w:r>
        <w:rPr>
          <w:rFonts w:hint="eastAsia"/>
          <w:b w:val="0"/>
          <w:bCs w:val="0"/>
          <w:sz w:val="24"/>
          <w:szCs w:val="24"/>
          <w:lang w:val="en-US" w:eastAsia="zh-CN"/>
        </w:rPr>
        <w:fldChar w:fldCharType="separate"/>
      </w:r>
      <w:r>
        <w:rPr>
          <w:rFonts w:hint="eastAsia"/>
          <w:b w:val="0"/>
          <w:bCs w:val="0"/>
          <w:sz w:val="24"/>
          <w:szCs w:val="24"/>
          <w:lang w:val="en-US" w:eastAsia="zh-CN"/>
        </w:rPr>
        <w:t>2030</w:t>
      </w:r>
      <w:r>
        <w:rPr>
          <w:rFonts w:hint="eastAsia"/>
          <w:b w:val="0"/>
          <w:bCs w:val="0"/>
          <w:sz w:val="24"/>
          <w:szCs w:val="24"/>
          <w:lang w:val="en-US" w:eastAsia="zh-CN"/>
        </w:rPr>
        <w:fldChar w:fldCharType="end"/>
      </w:r>
    </w:p>
    <w:p>
      <w:pPr>
        <w:pStyle w:val="7"/>
      </w:pPr>
      <w:r>
        <w:t>窗体底端</w:t>
      </w:r>
    </w:p>
    <w:p>
      <w:pPr>
        <w:jc w:val="left"/>
        <w:rPr>
          <w:rFonts w:hint="eastAsia"/>
          <w:b w:val="0"/>
          <w:bCs w:val="0"/>
          <w:sz w:val="24"/>
          <w:szCs w:val="24"/>
          <w:lang w:val="en-US" w:eastAsia="zh-CN"/>
        </w:rPr>
      </w:pPr>
      <w:r>
        <w:rPr>
          <w:rFonts w:hint="eastAsia" w:ascii="微软雅黑" w:hAnsi="微软雅黑" w:eastAsia="微软雅黑" w:cs="微软雅黑"/>
          <w:i w:val="0"/>
          <w:caps w:val="0"/>
          <w:color w:val="202020"/>
          <w:spacing w:val="0"/>
          <w:kern w:val="0"/>
          <w:sz w:val="14"/>
          <w:szCs w:val="14"/>
          <w:shd w:val="clear" w:fill="FFFFFF"/>
          <w:lang w:val="en-US" w:eastAsia="zh-CN" w:bidi="ar"/>
        </w:rPr>
        <w:br w:type="textWrapping"/>
      </w:r>
      <w:r>
        <w:rPr>
          <w:rFonts w:hint="eastAsia"/>
          <w:b w:val="0"/>
          <w:bCs w:val="0"/>
          <w:sz w:val="24"/>
          <w:szCs w:val="24"/>
          <w:lang w:val="en-US" w:eastAsia="zh-CN"/>
        </w:rPr>
        <w:t>【多选题】我国提高和改善民生的路径包括(</w:t>
      </w:r>
      <w:r>
        <w:rPr>
          <w:rFonts w:hint="eastAsia"/>
          <w:b/>
          <w:bCs/>
          <w:color w:val="C00000"/>
          <w:sz w:val="24"/>
          <w:szCs w:val="24"/>
          <w:lang w:val="en-US" w:eastAsia="zh-CN"/>
        </w:rPr>
        <w:t xml:space="preserve"> ABCD</w:t>
      </w:r>
      <w:r>
        <w:rPr>
          <w:rFonts w:hint="eastAsia"/>
          <w:b w:val="0"/>
          <w:bCs w:val="0"/>
          <w:sz w:val="24"/>
          <w:szCs w:val="24"/>
          <w:lang w:val="en-US" w:eastAsia="zh-CN"/>
        </w:rPr>
        <w:t>)。</w:t>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A、</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优先发展教育事业</w:t>
      </w:r>
      <w:r>
        <w:rPr>
          <w:rFonts w:hint="eastAsia"/>
          <w:b w:val="0"/>
          <w:bCs w:val="0"/>
          <w:color w:val="C0000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B、</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抓好就业工作</w:t>
      </w:r>
      <w:r>
        <w:rPr>
          <w:rFonts w:hint="eastAsia"/>
          <w:b w:val="0"/>
          <w:bCs w:val="0"/>
          <w:color w:val="C0000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C、</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促进收入分配更合理、更有序</w:t>
      </w:r>
      <w:r>
        <w:rPr>
          <w:rFonts w:hint="eastAsia"/>
          <w:b w:val="0"/>
          <w:bCs w:val="0"/>
          <w:color w:val="C00000"/>
          <w:sz w:val="24"/>
          <w:szCs w:val="24"/>
          <w:lang w:val="en-US" w:eastAsia="zh-CN"/>
        </w:rPr>
        <w:fldChar w:fldCharType="end"/>
      </w:r>
    </w:p>
    <w:p>
      <w:pPr>
        <w:jc w:val="left"/>
        <w:rPr>
          <w:rFonts w:hint="eastAsia"/>
          <w:b w:val="0"/>
          <w:bCs w:val="0"/>
          <w:sz w:val="24"/>
          <w:szCs w:val="24"/>
          <w:lang w:val="en-US" w:eastAsia="zh-CN"/>
        </w:rPr>
      </w:pPr>
      <w:r>
        <w:rPr>
          <w:rFonts w:hint="eastAsia"/>
          <w:b w:val="0"/>
          <w:bCs w:val="0"/>
          <w:color w:val="C00000"/>
          <w:sz w:val="24"/>
          <w:szCs w:val="24"/>
          <w:lang w:val="en-US" w:eastAsia="zh-CN"/>
        </w:rPr>
        <w:t>D、</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加强社会保障体系建设</w:t>
      </w:r>
      <w:r>
        <w:rPr>
          <w:rFonts w:hint="eastAsia"/>
          <w:b w:val="0"/>
          <w:bCs w:val="0"/>
          <w:color w:val="C00000"/>
          <w:sz w:val="24"/>
          <w:szCs w:val="24"/>
          <w:lang w:val="en-US" w:eastAsia="zh-CN"/>
        </w:rPr>
        <w:fldChar w:fldCharType="end"/>
      </w:r>
    </w:p>
    <w:p>
      <w:pPr>
        <w:pStyle w:val="7"/>
      </w:pPr>
      <w:r>
        <w:t>窗体底端</w:t>
      </w:r>
    </w:p>
    <w:p>
      <w:pPr>
        <w:jc w:val="left"/>
        <w:rPr>
          <w:rFonts w:hint="eastAsia"/>
          <w:b w:val="0"/>
          <w:bCs w:val="0"/>
          <w:sz w:val="24"/>
          <w:szCs w:val="24"/>
          <w:lang w:val="en-US" w:eastAsia="zh-CN"/>
        </w:rPr>
      </w:pPr>
      <w:r>
        <w:rPr>
          <w:rFonts w:hint="eastAsia"/>
          <w:b w:val="0"/>
          <w:bCs w:val="0"/>
          <w:sz w:val="24"/>
          <w:szCs w:val="24"/>
          <w:lang w:val="en-US" w:eastAsia="zh-CN"/>
        </w:rPr>
        <w:br w:type="textWrapping"/>
      </w:r>
      <w:r>
        <w:rPr>
          <w:rFonts w:hint="eastAsia"/>
          <w:b w:val="0"/>
          <w:bCs w:val="0"/>
          <w:sz w:val="24"/>
          <w:szCs w:val="24"/>
          <w:lang w:val="en-US" w:eastAsia="zh-CN"/>
        </w:rPr>
        <w:t>【判断题】我国推动发展的根本目的就是改善民生。（</w:t>
      </w:r>
      <w:r>
        <w:rPr>
          <w:rFonts w:hint="eastAsia"/>
          <w:b/>
          <w:bCs/>
          <w:color w:val="C00000"/>
          <w:sz w:val="24"/>
          <w:szCs w:val="24"/>
          <w:lang w:val="en-US" w:eastAsia="zh-CN"/>
        </w:rPr>
        <w:t>√</w:t>
      </w:r>
      <w:r>
        <w:rPr>
          <w:rFonts w:hint="eastAsia"/>
          <w:b w:val="0"/>
          <w:bCs w:val="0"/>
          <w:sz w:val="24"/>
          <w:szCs w:val="24"/>
          <w:lang w:val="en-US" w:eastAsia="zh-CN"/>
        </w:rPr>
        <w:t>）</w:t>
      </w:r>
    </w:p>
    <w:p>
      <w:pPr>
        <w:jc w:val="left"/>
        <w:rPr>
          <w:rFonts w:hint="eastAsia"/>
          <w:b w:val="0"/>
          <w:bCs w:val="0"/>
          <w:sz w:val="24"/>
          <w:szCs w:val="24"/>
          <w:lang w:val="en-US" w:eastAsia="zh-CN"/>
        </w:rPr>
      </w:pPr>
    </w:p>
    <w:p>
      <w:pPr>
        <w:jc w:val="left"/>
        <w:rPr>
          <w:rFonts w:hint="default"/>
          <w:b w:val="0"/>
          <w:bCs w:val="0"/>
          <w:sz w:val="24"/>
          <w:szCs w:val="24"/>
          <w:lang w:val="en-US" w:eastAsia="zh-CN"/>
        </w:rPr>
      </w:pPr>
      <w:r>
        <w:rPr>
          <w:rFonts w:hint="eastAsia"/>
          <w:b w:val="0"/>
          <w:bCs w:val="0"/>
          <w:sz w:val="24"/>
          <w:szCs w:val="24"/>
          <w:lang w:val="en-US" w:eastAsia="zh-CN"/>
        </w:rPr>
        <w:t>【判断题】目前,我国面临的贫困问题较小。（</w:t>
      </w:r>
      <w:r>
        <w:rPr>
          <w:rFonts w:hint="eastAsia"/>
          <w:b/>
          <w:bCs/>
          <w:color w:val="C00000"/>
          <w:sz w:val="24"/>
          <w:szCs w:val="24"/>
          <w:lang w:val="en-US" w:eastAsia="zh-CN"/>
        </w:rPr>
        <w:t>×</w:t>
      </w:r>
      <w:r>
        <w:rPr>
          <w:rFonts w:hint="eastAsia"/>
          <w:b w:val="0"/>
          <w:bCs w:val="0"/>
          <w:sz w:val="24"/>
          <w:szCs w:val="24"/>
          <w:lang w:val="en-US" w:eastAsia="zh-CN"/>
        </w:rPr>
        <w:t>）</w:t>
      </w:r>
    </w:p>
    <w:p>
      <w:pPr>
        <w:pStyle w:val="7"/>
        <w:rPr>
          <w:rFonts w:hint="eastAsia"/>
          <w:b/>
          <w:bCs/>
          <w:sz w:val="28"/>
          <w:szCs w:val="28"/>
          <w:lang w:val="en-US" w:eastAsia="zh-CN"/>
        </w:rPr>
      </w:pPr>
      <w:r>
        <w:rPr>
          <w:rFonts w:hint="eastAsia"/>
          <w:b/>
          <w:bCs/>
          <w:sz w:val="28"/>
          <w:szCs w:val="28"/>
          <w:lang w:val="en-US" w:eastAsia="zh-CN"/>
        </w:rPr>
        <w:t>窗体底端</w:t>
      </w:r>
    </w:p>
    <w:p>
      <w:pPr>
        <w:jc w:val="left"/>
        <w:rPr>
          <w:rFonts w:hint="default"/>
          <w:b/>
          <w:bCs/>
          <w:sz w:val="24"/>
          <w:szCs w:val="24"/>
          <w:lang w:val="en-US" w:eastAsia="zh-CN"/>
        </w:rPr>
      </w:pPr>
    </w:p>
    <w:p>
      <w:pPr>
        <w:jc w:val="left"/>
        <w:rPr>
          <w:rFonts w:hint="default"/>
          <w:b/>
          <w:bCs/>
          <w:sz w:val="24"/>
          <w:szCs w:val="24"/>
          <w:lang w:val="en-US" w:eastAsia="zh-CN"/>
        </w:rPr>
      </w:pPr>
    </w:p>
    <w:p>
      <w:pPr>
        <w:jc w:val="left"/>
        <w:rPr>
          <w:rFonts w:hint="eastAsia"/>
          <w:b/>
          <w:bCs/>
          <w:sz w:val="28"/>
          <w:szCs w:val="28"/>
          <w:lang w:val="en-US" w:eastAsia="zh-CN"/>
        </w:rPr>
      </w:pPr>
      <w:r>
        <w:rPr>
          <w:rFonts w:hint="eastAsia"/>
          <w:b/>
          <w:bCs/>
          <w:sz w:val="28"/>
          <w:szCs w:val="28"/>
          <w:lang w:val="en-US" w:eastAsia="zh-CN"/>
        </w:rPr>
        <w:t>11.17</w:t>
      </w:r>
    </w:p>
    <w:p>
      <w:pPr>
        <w:jc w:val="left"/>
        <w:rPr>
          <w:rFonts w:hint="eastAsia"/>
          <w:b w:val="0"/>
          <w:bCs w:val="0"/>
          <w:sz w:val="24"/>
          <w:szCs w:val="24"/>
          <w:lang w:val="en-US" w:eastAsia="zh-CN"/>
        </w:rPr>
      </w:pPr>
      <w:r>
        <w:rPr>
          <w:rFonts w:hint="eastAsia"/>
          <w:b w:val="0"/>
          <w:bCs w:val="0"/>
          <w:sz w:val="24"/>
          <w:szCs w:val="24"/>
          <w:lang w:val="en-US" w:eastAsia="zh-CN"/>
        </w:rPr>
        <w:t xml:space="preserve">【多选题】加强和创新社会治理的措施包括( </w:t>
      </w:r>
      <w:r>
        <w:rPr>
          <w:rFonts w:hint="eastAsia"/>
          <w:b/>
          <w:bCs/>
          <w:color w:val="C00000"/>
          <w:sz w:val="24"/>
          <w:szCs w:val="24"/>
          <w:lang w:val="en-US" w:eastAsia="zh-CN"/>
        </w:rPr>
        <w:t>ABCD</w:t>
      </w:r>
      <w:r>
        <w:rPr>
          <w:rFonts w:hint="eastAsia"/>
          <w:b w:val="0"/>
          <w:bCs w:val="0"/>
          <w:sz w:val="24"/>
          <w:szCs w:val="24"/>
          <w:lang w:val="en-US" w:eastAsia="zh-CN"/>
        </w:rPr>
        <w:t>)。</w:t>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A、</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创新社会治理体制</w:t>
      </w:r>
      <w:r>
        <w:rPr>
          <w:rFonts w:hint="eastAsia"/>
          <w:b w:val="0"/>
          <w:bCs w:val="0"/>
          <w:color w:val="C0000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B、</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改进社会治理方式</w:t>
      </w:r>
      <w:r>
        <w:rPr>
          <w:rFonts w:hint="eastAsia"/>
          <w:b w:val="0"/>
          <w:bCs w:val="0"/>
          <w:color w:val="C0000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C、</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加强社会心理服务体系建设</w:t>
      </w:r>
      <w:r>
        <w:rPr>
          <w:rFonts w:hint="eastAsia"/>
          <w:b w:val="0"/>
          <w:bCs w:val="0"/>
          <w:color w:val="C0000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D、</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加强社区治理体系建设</w:t>
      </w:r>
      <w:r>
        <w:rPr>
          <w:rFonts w:hint="eastAsia"/>
          <w:b w:val="0"/>
          <w:bCs w:val="0"/>
          <w:color w:val="C00000"/>
          <w:sz w:val="24"/>
          <w:szCs w:val="24"/>
          <w:lang w:val="en-US" w:eastAsia="zh-CN"/>
        </w:rPr>
        <w:fldChar w:fldCharType="end"/>
      </w:r>
    </w:p>
    <w:p>
      <w:pPr>
        <w:pStyle w:val="7"/>
      </w:pPr>
      <w:r>
        <w:t>窗体底端</w:t>
      </w:r>
    </w:p>
    <w:p>
      <w:pPr>
        <w:jc w:val="left"/>
        <w:rPr>
          <w:rFonts w:hint="eastAsia"/>
          <w:b/>
          <w:bCs/>
          <w:sz w:val="24"/>
          <w:szCs w:val="24"/>
          <w:lang w:val="en-US" w:eastAsia="zh-CN"/>
        </w:rPr>
      </w:pPr>
    </w:p>
    <w:p>
      <w:pPr>
        <w:jc w:val="left"/>
        <w:rPr>
          <w:rFonts w:hint="eastAsia"/>
          <w:b w:val="0"/>
          <w:bCs w:val="0"/>
          <w:sz w:val="24"/>
          <w:szCs w:val="24"/>
          <w:lang w:val="en-US" w:eastAsia="zh-CN"/>
        </w:rPr>
      </w:pPr>
      <w:r>
        <w:rPr>
          <w:rFonts w:hint="eastAsia"/>
          <w:b w:val="0"/>
          <w:bCs w:val="0"/>
          <w:sz w:val="24"/>
          <w:szCs w:val="24"/>
          <w:lang w:val="en-US" w:eastAsia="zh-CN"/>
        </w:rPr>
        <w:t>【判断题】加强和创新社会治理是从我国国情出发的必然选择。（</w:t>
      </w:r>
      <w:r>
        <w:rPr>
          <w:rFonts w:hint="eastAsia"/>
          <w:b/>
          <w:bCs/>
          <w:color w:val="C00000"/>
          <w:sz w:val="24"/>
          <w:szCs w:val="24"/>
          <w:lang w:val="en-US" w:eastAsia="zh-CN"/>
        </w:rPr>
        <w:t>√</w:t>
      </w:r>
      <w:r>
        <w:rPr>
          <w:rFonts w:hint="eastAsia"/>
          <w:b w:val="0"/>
          <w:bCs w:val="0"/>
          <w:sz w:val="24"/>
          <w:szCs w:val="24"/>
          <w:lang w:val="en-US" w:eastAsia="zh-CN"/>
        </w:rPr>
        <w:t>）</w:t>
      </w:r>
    </w:p>
    <w:p>
      <w:pPr>
        <w:jc w:val="left"/>
        <w:rPr>
          <w:rFonts w:hint="default"/>
          <w:b/>
          <w:bCs/>
          <w:sz w:val="28"/>
          <w:szCs w:val="28"/>
          <w:lang w:val="en-US" w:eastAsia="zh-CN"/>
        </w:rPr>
      </w:pPr>
    </w:p>
    <w:p>
      <w:pPr>
        <w:jc w:val="left"/>
        <w:rPr>
          <w:rFonts w:hint="eastAsia"/>
          <w:b/>
          <w:bCs/>
          <w:sz w:val="28"/>
          <w:szCs w:val="28"/>
          <w:lang w:val="en-US" w:eastAsia="zh-CN"/>
        </w:rPr>
      </w:pPr>
    </w:p>
    <w:p>
      <w:pPr>
        <w:jc w:val="left"/>
        <w:rPr>
          <w:rFonts w:hint="eastAsia"/>
          <w:b/>
          <w:bCs/>
          <w:sz w:val="28"/>
          <w:szCs w:val="28"/>
          <w:lang w:val="en-US" w:eastAsia="zh-CN"/>
        </w:rPr>
      </w:pPr>
    </w:p>
    <w:p>
      <w:pPr>
        <w:jc w:val="left"/>
        <w:rPr>
          <w:rFonts w:hint="eastAsia"/>
          <w:b w:val="0"/>
          <w:bCs w:val="0"/>
          <w:sz w:val="24"/>
          <w:szCs w:val="24"/>
          <w:lang w:val="en-US" w:eastAsia="zh-CN"/>
        </w:rPr>
      </w:pPr>
      <w:r>
        <w:rPr>
          <w:rFonts w:hint="eastAsia"/>
          <w:b/>
          <w:bCs/>
          <w:sz w:val="28"/>
          <w:szCs w:val="28"/>
          <w:lang w:val="en-US" w:eastAsia="zh-CN"/>
        </w:rPr>
        <w:t>11.18</w:t>
      </w:r>
      <w:r>
        <w:rPr>
          <w:rFonts w:hint="eastAsia" w:ascii="微软雅黑" w:hAnsi="微软雅黑" w:eastAsia="微软雅黑" w:cs="微软雅黑"/>
          <w:i w:val="0"/>
          <w:caps w:val="0"/>
          <w:color w:val="202020"/>
          <w:spacing w:val="0"/>
          <w:kern w:val="0"/>
          <w:sz w:val="14"/>
          <w:szCs w:val="14"/>
          <w:shd w:val="clear" w:fill="FFFFFF"/>
          <w:lang w:val="en-US" w:eastAsia="zh-CN" w:bidi="ar"/>
        </w:rPr>
        <w:br w:type="textWrapping"/>
      </w:r>
      <w:r>
        <w:rPr>
          <w:rFonts w:hint="eastAsia"/>
          <w:b w:val="0"/>
          <w:bCs w:val="0"/>
          <w:sz w:val="24"/>
          <w:szCs w:val="24"/>
          <w:lang w:val="en-US" w:eastAsia="zh-CN"/>
        </w:rPr>
        <w:t>【单选题】关于完善国家安全体系,下列说法错误的是(</w:t>
      </w:r>
      <w:r>
        <w:rPr>
          <w:rFonts w:hint="eastAsia"/>
          <w:b/>
          <w:bCs/>
          <w:color w:val="C00000"/>
          <w:sz w:val="24"/>
          <w:szCs w:val="24"/>
          <w:lang w:val="en-US" w:eastAsia="zh-CN"/>
        </w:rPr>
        <w:t>B</w:t>
      </w:r>
      <w:r>
        <w:rPr>
          <w:rFonts w:hint="eastAsia"/>
          <w:b w:val="0"/>
          <w:bCs w:val="0"/>
          <w:sz w:val="24"/>
          <w:szCs w:val="24"/>
          <w:lang w:val="en-US" w:eastAsia="zh-CN"/>
        </w:rPr>
        <w:t xml:space="preserve"> )。</w:t>
      </w:r>
    </w:p>
    <w:p>
      <w:pPr>
        <w:jc w:val="left"/>
        <w:rPr>
          <w:rFonts w:hint="eastAsia"/>
          <w:b w:val="0"/>
          <w:bCs w:val="0"/>
          <w:color w:val="000000" w:themeColor="text1"/>
          <w:sz w:val="24"/>
          <w:szCs w:val="24"/>
          <w:lang w:val="en-US" w:eastAsia="zh-CN"/>
          <w14:textFill>
            <w14:solidFill>
              <w14:schemeClr w14:val="tx1"/>
            </w14:solidFill>
          </w14:textFill>
        </w:rPr>
      </w:pPr>
      <w:r>
        <w:rPr>
          <w:rFonts w:hint="eastAsia"/>
          <w:b w:val="0"/>
          <w:bCs w:val="0"/>
          <w:color w:val="000000" w:themeColor="text1"/>
          <w:sz w:val="24"/>
          <w:szCs w:val="24"/>
          <w:lang w:val="en-US" w:eastAsia="zh-CN"/>
          <w14:textFill>
            <w14:solidFill>
              <w14:schemeClr w14:val="tx1"/>
            </w14:solidFill>
          </w14:textFill>
        </w:rPr>
        <w:t>A、</w:t>
      </w:r>
      <w:r>
        <w:rPr>
          <w:rFonts w:hint="eastAsia"/>
          <w:b w:val="0"/>
          <w:bCs w:val="0"/>
          <w:color w:val="000000" w:themeColor="text1"/>
          <w:sz w:val="24"/>
          <w:szCs w:val="24"/>
          <w:lang w:val="en-US" w:eastAsia="zh-CN"/>
          <w14:textFill>
            <w14:solidFill>
              <w14:schemeClr w14:val="tx1"/>
            </w14:solidFill>
          </w14:textFill>
        </w:rPr>
        <w:fldChar w:fldCharType="begin"/>
      </w:r>
      <w:r>
        <w:rPr>
          <w:rFonts w:hint="eastAsia"/>
          <w:b w:val="0"/>
          <w:bCs w:val="0"/>
          <w:color w:val="000000" w:themeColor="text1"/>
          <w:sz w:val="24"/>
          <w:szCs w:val="24"/>
          <w:lang w:val="en-US" w:eastAsia="zh-CN"/>
          <w14:textFill>
            <w14:solidFill>
              <w14:schemeClr w14:val="tx1"/>
            </w14:solidFill>
          </w14:textFill>
        </w:rPr>
        <w:instrText xml:space="preserve"> HYPERLINK "https://mooc1-1.chaoxing.com/work/javascript:void(0)" \t "https://mooc1-1.chaoxing.com/work/_blank" </w:instrText>
      </w:r>
      <w:r>
        <w:rPr>
          <w:rFonts w:hint="eastAsia"/>
          <w:b w:val="0"/>
          <w:bCs w:val="0"/>
          <w:color w:val="000000" w:themeColor="text1"/>
          <w:sz w:val="24"/>
          <w:szCs w:val="24"/>
          <w:lang w:val="en-US" w:eastAsia="zh-CN"/>
          <w14:textFill>
            <w14:solidFill>
              <w14:schemeClr w14:val="tx1"/>
            </w14:solidFill>
          </w14:textFill>
        </w:rPr>
        <w:fldChar w:fldCharType="separate"/>
      </w:r>
      <w:r>
        <w:rPr>
          <w:rFonts w:hint="eastAsia"/>
          <w:b w:val="0"/>
          <w:bCs w:val="0"/>
          <w:color w:val="000000" w:themeColor="text1"/>
          <w:sz w:val="24"/>
          <w:szCs w:val="24"/>
          <w:lang w:val="en-US" w:eastAsia="zh-CN"/>
          <w14:textFill>
            <w14:solidFill>
              <w14:schemeClr w14:val="tx1"/>
            </w14:solidFill>
          </w14:textFill>
        </w:rPr>
        <w:t>既要重视外部安全,又要重视内部安全</w:t>
      </w:r>
      <w:r>
        <w:rPr>
          <w:rFonts w:hint="eastAsia"/>
          <w:b w:val="0"/>
          <w:bCs w:val="0"/>
          <w:color w:val="000000" w:themeColor="text1"/>
          <w:sz w:val="24"/>
          <w:szCs w:val="24"/>
          <w:lang w:val="en-US" w:eastAsia="zh-CN"/>
          <w14:textFill>
            <w14:solidFill>
              <w14:schemeClr w14:val="tx1"/>
            </w14:solidFill>
          </w14:textFill>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B、</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对内求和平、合作、共赢,建设和谐世界,,对外求发展、变革、稳定和建设平安中国</w:t>
      </w:r>
      <w:r>
        <w:rPr>
          <w:rFonts w:hint="eastAsia"/>
          <w:b w:val="0"/>
          <w:bCs w:val="0"/>
          <w:color w:val="C00000"/>
          <w:sz w:val="24"/>
          <w:szCs w:val="24"/>
          <w:lang w:val="en-US" w:eastAsia="zh-CN"/>
        </w:rPr>
        <w:fldChar w:fldCharType="end"/>
      </w:r>
    </w:p>
    <w:p>
      <w:pPr>
        <w:jc w:val="left"/>
        <w:rPr>
          <w:rFonts w:hint="eastAsia"/>
          <w:b w:val="0"/>
          <w:bCs w:val="0"/>
          <w:color w:val="000000" w:themeColor="text1"/>
          <w:sz w:val="24"/>
          <w:szCs w:val="24"/>
          <w:lang w:val="en-US" w:eastAsia="zh-CN"/>
          <w14:textFill>
            <w14:solidFill>
              <w14:schemeClr w14:val="tx1"/>
            </w14:solidFill>
          </w14:textFill>
        </w:rPr>
      </w:pPr>
      <w:r>
        <w:rPr>
          <w:rFonts w:hint="eastAsia"/>
          <w:b w:val="0"/>
          <w:bCs w:val="0"/>
          <w:color w:val="000000" w:themeColor="text1"/>
          <w:sz w:val="24"/>
          <w:szCs w:val="24"/>
          <w:lang w:val="en-US" w:eastAsia="zh-CN"/>
          <w14:textFill>
            <w14:solidFill>
              <w14:schemeClr w14:val="tx1"/>
            </w14:solidFill>
          </w14:textFill>
        </w:rPr>
        <w:t>C、</w:t>
      </w:r>
      <w:r>
        <w:rPr>
          <w:rFonts w:hint="eastAsia"/>
          <w:b w:val="0"/>
          <w:bCs w:val="0"/>
          <w:color w:val="000000" w:themeColor="text1"/>
          <w:sz w:val="24"/>
          <w:szCs w:val="24"/>
          <w:lang w:val="en-US" w:eastAsia="zh-CN"/>
          <w14:textFill>
            <w14:solidFill>
              <w14:schemeClr w14:val="tx1"/>
            </w14:solidFill>
          </w14:textFill>
        </w:rPr>
        <w:fldChar w:fldCharType="begin"/>
      </w:r>
      <w:r>
        <w:rPr>
          <w:rFonts w:hint="eastAsia"/>
          <w:b w:val="0"/>
          <w:bCs w:val="0"/>
          <w:color w:val="000000" w:themeColor="text1"/>
          <w:sz w:val="24"/>
          <w:szCs w:val="24"/>
          <w:lang w:val="en-US" w:eastAsia="zh-CN"/>
          <w14:textFill>
            <w14:solidFill>
              <w14:schemeClr w14:val="tx1"/>
            </w14:solidFill>
          </w14:textFill>
        </w:rPr>
        <w:instrText xml:space="preserve"> HYPERLINK "https://mooc1-1.chaoxing.com/work/javascript:void(0)" \t "https://mooc1-1.chaoxing.com/work/_blank" </w:instrText>
      </w:r>
      <w:r>
        <w:rPr>
          <w:rFonts w:hint="eastAsia"/>
          <w:b w:val="0"/>
          <w:bCs w:val="0"/>
          <w:color w:val="000000" w:themeColor="text1"/>
          <w:sz w:val="24"/>
          <w:szCs w:val="24"/>
          <w:lang w:val="en-US" w:eastAsia="zh-CN"/>
          <w14:textFill>
            <w14:solidFill>
              <w14:schemeClr w14:val="tx1"/>
            </w14:solidFill>
          </w14:textFill>
        </w:rPr>
        <w:fldChar w:fldCharType="separate"/>
      </w:r>
      <w:r>
        <w:rPr>
          <w:rFonts w:hint="eastAsia"/>
          <w:b w:val="0"/>
          <w:bCs w:val="0"/>
          <w:color w:val="000000" w:themeColor="text1"/>
          <w:sz w:val="24"/>
          <w:szCs w:val="24"/>
          <w:lang w:val="en-US" w:eastAsia="zh-CN"/>
          <w14:textFill>
            <w14:solidFill>
              <w14:schemeClr w14:val="tx1"/>
            </w14:solidFill>
          </w14:textFill>
        </w:rPr>
        <w:t>既重视国土安全,又重视国民安全</w:t>
      </w:r>
      <w:r>
        <w:rPr>
          <w:rFonts w:hint="eastAsia"/>
          <w:b w:val="0"/>
          <w:bCs w:val="0"/>
          <w:color w:val="000000" w:themeColor="text1"/>
          <w:sz w:val="24"/>
          <w:szCs w:val="24"/>
          <w:lang w:val="en-US" w:eastAsia="zh-CN"/>
          <w14:textFill>
            <w14:solidFill>
              <w14:schemeClr w14:val="tx1"/>
            </w14:solidFill>
          </w14:textFill>
        </w:rPr>
        <w:fldChar w:fldCharType="end"/>
      </w:r>
    </w:p>
    <w:p>
      <w:pPr>
        <w:jc w:val="left"/>
        <w:rPr>
          <w:rFonts w:hint="eastAsia"/>
          <w:b w:val="0"/>
          <w:bCs w:val="0"/>
          <w:color w:val="000000" w:themeColor="text1"/>
          <w:sz w:val="24"/>
          <w:szCs w:val="24"/>
          <w:lang w:val="en-US" w:eastAsia="zh-CN"/>
          <w14:textFill>
            <w14:solidFill>
              <w14:schemeClr w14:val="tx1"/>
            </w14:solidFill>
          </w14:textFill>
        </w:rPr>
      </w:pPr>
      <w:r>
        <w:rPr>
          <w:rFonts w:hint="eastAsia"/>
          <w:b w:val="0"/>
          <w:bCs w:val="0"/>
          <w:color w:val="000000" w:themeColor="text1"/>
          <w:sz w:val="24"/>
          <w:szCs w:val="24"/>
          <w:lang w:val="en-US" w:eastAsia="zh-CN"/>
          <w14:textFill>
            <w14:solidFill>
              <w14:schemeClr w14:val="tx1"/>
            </w14:solidFill>
          </w14:textFill>
        </w:rPr>
        <w:t>D、</w:t>
      </w:r>
      <w:r>
        <w:rPr>
          <w:rFonts w:hint="eastAsia"/>
          <w:b w:val="0"/>
          <w:bCs w:val="0"/>
          <w:color w:val="000000" w:themeColor="text1"/>
          <w:sz w:val="24"/>
          <w:szCs w:val="24"/>
          <w:lang w:val="en-US" w:eastAsia="zh-CN"/>
          <w14:textFill>
            <w14:solidFill>
              <w14:schemeClr w14:val="tx1"/>
            </w14:solidFill>
          </w14:textFill>
        </w:rPr>
        <w:fldChar w:fldCharType="begin"/>
      </w:r>
      <w:r>
        <w:rPr>
          <w:rFonts w:hint="eastAsia"/>
          <w:b w:val="0"/>
          <w:bCs w:val="0"/>
          <w:color w:val="000000" w:themeColor="text1"/>
          <w:sz w:val="24"/>
          <w:szCs w:val="24"/>
          <w:lang w:val="en-US" w:eastAsia="zh-CN"/>
          <w14:textFill>
            <w14:solidFill>
              <w14:schemeClr w14:val="tx1"/>
            </w14:solidFill>
          </w14:textFill>
        </w:rPr>
        <w:instrText xml:space="preserve"> HYPERLINK "https://mooc1-1.chaoxing.com/work/javascript:void(0)" \t "https://mooc1-1.chaoxing.com/work/_blank" </w:instrText>
      </w:r>
      <w:r>
        <w:rPr>
          <w:rFonts w:hint="eastAsia"/>
          <w:b w:val="0"/>
          <w:bCs w:val="0"/>
          <w:color w:val="000000" w:themeColor="text1"/>
          <w:sz w:val="24"/>
          <w:szCs w:val="24"/>
          <w:lang w:val="en-US" w:eastAsia="zh-CN"/>
          <w14:textFill>
            <w14:solidFill>
              <w14:schemeClr w14:val="tx1"/>
            </w14:solidFill>
          </w14:textFill>
        </w:rPr>
        <w:fldChar w:fldCharType="separate"/>
      </w:r>
      <w:r>
        <w:rPr>
          <w:rFonts w:hint="eastAsia"/>
          <w:b w:val="0"/>
          <w:bCs w:val="0"/>
          <w:color w:val="000000" w:themeColor="text1"/>
          <w:sz w:val="24"/>
          <w:szCs w:val="24"/>
          <w:lang w:val="en-US" w:eastAsia="zh-CN"/>
          <w14:textFill>
            <w14:solidFill>
              <w14:schemeClr w14:val="tx1"/>
            </w14:solidFill>
          </w14:textFill>
        </w:rPr>
        <w:t>坚持国家安全一切为了人民,一切依靠人民</w:t>
      </w:r>
      <w:r>
        <w:rPr>
          <w:rFonts w:hint="eastAsia"/>
          <w:b w:val="0"/>
          <w:bCs w:val="0"/>
          <w:color w:val="000000" w:themeColor="text1"/>
          <w:sz w:val="24"/>
          <w:szCs w:val="24"/>
          <w:lang w:val="en-US" w:eastAsia="zh-CN"/>
          <w14:textFill>
            <w14:solidFill>
              <w14:schemeClr w14:val="tx1"/>
            </w14:solidFill>
          </w14:textFill>
        </w:rPr>
        <w:fldChar w:fldCharType="end"/>
      </w:r>
    </w:p>
    <w:p>
      <w:pPr>
        <w:pStyle w:val="7"/>
        <w:rPr>
          <w:color w:val="000000" w:themeColor="text1"/>
          <w14:textFill>
            <w14:solidFill>
              <w14:schemeClr w14:val="tx1"/>
            </w14:solidFill>
          </w14:textFill>
        </w:rPr>
      </w:pPr>
      <w:r>
        <w:rPr>
          <w:color w:val="000000" w:themeColor="text1"/>
          <w14:textFill>
            <w14:solidFill>
              <w14:schemeClr w14:val="tx1"/>
            </w14:solidFill>
          </w14:textFill>
        </w:rPr>
        <w:t>窗体底端</w:t>
      </w:r>
    </w:p>
    <w:p>
      <w:pPr>
        <w:jc w:val="left"/>
        <w:rPr>
          <w:rFonts w:hint="eastAsia"/>
          <w:b w:val="0"/>
          <w:bCs w:val="0"/>
          <w:color w:val="000000" w:themeColor="text1"/>
          <w:sz w:val="24"/>
          <w:szCs w:val="24"/>
          <w:lang w:val="en-US" w:eastAsia="zh-CN"/>
          <w14:textFill>
            <w14:solidFill>
              <w14:schemeClr w14:val="tx1"/>
            </w14:solidFill>
          </w14:textFill>
        </w:rPr>
      </w:pPr>
      <w:r>
        <w:rPr>
          <w:rFonts w:hint="eastAsia" w:ascii="微软雅黑" w:hAnsi="微软雅黑" w:eastAsia="微软雅黑" w:cs="微软雅黑"/>
          <w:i w:val="0"/>
          <w:caps w:val="0"/>
          <w:color w:val="202020"/>
          <w:spacing w:val="0"/>
          <w:kern w:val="0"/>
          <w:sz w:val="14"/>
          <w:szCs w:val="14"/>
          <w:shd w:val="clear" w:fill="FFFFFF"/>
          <w:lang w:val="en-US" w:eastAsia="zh-CN" w:bidi="ar"/>
        </w:rPr>
        <w:br w:type="textWrapping"/>
      </w:r>
      <w:r>
        <w:rPr>
          <w:rFonts w:hint="eastAsia"/>
          <w:b w:val="0"/>
          <w:bCs w:val="0"/>
          <w:color w:val="000000" w:themeColor="text1"/>
          <w:sz w:val="24"/>
          <w:szCs w:val="24"/>
          <w:lang w:val="en-US" w:eastAsia="zh-CN"/>
          <w14:textFill>
            <w14:solidFill>
              <w14:schemeClr w14:val="tx1"/>
            </w14:solidFill>
          </w14:textFill>
        </w:rPr>
        <w:t>【多选题】坚持总体国家安全观的内容包括(</w:t>
      </w:r>
      <w:r>
        <w:rPr>
          <w:rFonts w:hint="eastAsia"/>
          <w:b/>
          <w:bCs/>
          <w:color w:val="C00000"/>
          <w:sz w:val="24"/>
          <w:szCs w:val="24"/>
          <w:lang w:val="en-US" w:eastAsia="zh-CN"/>
        </w:rPr>
        <w:t>ABC</w:t>
      </w:r>
      <w:r>
        <w:rPr>
          <w:rFonts w:hint="eastAsia"/>
          <w:b w:val="0"/>
          <w:bCs w:val="0"/>
          <w:color w:val="000000" w:themeColor="text1"/>
          <w:sz w:val="24"/>
          <w:szCs w:val="24"/>
          <w:lang w:val="en-US" w:eastAsia="zh-CN"/>
          <w14:textFill>
            <w14:solidFill>
              <w14:schemeClr w14:val="tx1"/>
            </w14:solidFill>
          </w14:textFill>
        </w:rPr>
        <w:t xml:space="preserve"> )。</w:t>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A、</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完善国家安全体系</w:t>
      </w:r>
      <w:r>
        <w:rPr>
          <w:rFonts w:hint="eastAsia"/>
          <w:b w:val="0"/>
          <w:bCs w:val="0"/>
          <w:color w:val="C0000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B、</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健全公共安全体系</w:t>
      </w:r>
      <w:r>
        <w:rPr>
          <w:rFonts w:hint="eastAsia"/>
          <w:b w:val="0"/>
          <w:bCs w:val="0"/>
          <w:color w:val="C0000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C、</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推进平安中国建设</w:t>
      </w:r>
      <w:r>
        <w:rPr>
          <w:rFonts w:hint="eastAsia"/>
          <w:b w:val="0"/>
          <w:bCs w:val="0"/>
          <w:color w:val="C00000"/>
          <w:sz w:val="24"/>
          <w:szCs w:val="24"/>
          <w:lang w:val="en-US" w:eastAsia="zh-CN"/>
        </w:rPr>
        <w:fldChar w:fldCharType="end"/>
      </w:r>
    </w:p>
    <w:p>
      <w:pPr>
        <w:jc w:val="left"/>
        <w:rPr>
          <w:rFonts w:hint="eastAsia"/>
          <w:b w:val="0"/>
          <w:bCs w:val="0"/>
          <w:color w:val="000000" w:themeColor="text1"/>
          <w:sz w:val="24"/>
          <w:szCs w:val="24"/>
          <w:lang w:val="en-US" w:eastAsia="zh-CN"/>
          <w14:textFill>
            <w14:solidFill>
              <w14:schemeClr w14:val="tx1"/>
            </w14:solidFill>
          </w14:textFill>
        </w:rPr>
      </w:pPr>
      <w:r>
        <w:rPr>
          <w:rFonts w:hint="eastAsia"/>
          <w:b w:val="0"/>
          <w:bCs w:val="0"/>
          <w:color w:val="000000" w:themeColor="text1"/>
          <w:sz w:val="24"/>
          <w:szCs w:val="24"/>
          <w:lang w:val="en-US" w:eastAsia="zh-CN"/>
          <w14:textFill>
            <w14:solidFill>
              <w14:schemeClr w14:val="tx1"/>
            </w14:solidFill>
          </w14:textFill>
        </w:rPr>
        <w:t>D、</w:t>
      </w:r>
      <w:r>
        <w:rPr>
          <w:rFonts w:hint="eastAsia"/>
          <w:b w:val="0"/>
          <w:bCs w:val="0"/>
          <w:color w:val="000000" w:themeColor="text1"/>
          <w:sz w:val="24"/>
          <w:szCs w:val="24"/>
          <w:lang w:val="en-US" w:eastAsia="zh-CN"/>
          <w14:textFill>
            <w14:solidFill>
              <w14:schemeClr w14:val="tx1"/>
            </w14:solidFill>
          </w14:textFill>
        </w:rPr>
        <w:fldChar w:fldCharType="begin"/>
      </w:r>
      <w:r>
        <w:rPr>
          <w:rFonts w:hint="eastAsia"/>
          <w:b w:val="0"/>
          <w:bCs w:val="0"/>
          <w:color w:val="000000" w:themeColor="text1"/>
          <w:sz w:val="24"/>
          <w:szCs w:val="24"/>
          <w:lang w:val="en-US" w:eastAsia="zh-CN"/>
          <w14:textFill>
            <w14:solidFill>
              <w14:schemeClr w14:val="tx1"/>
            </w14:solidFill>
          </w14:textFill>
        </w:rPr>
        <w:instrText xml:space="preserve"> HYPERLINK "https://mooc1-1.chaoxing.com/work/javascript:void(0)" \t "https://mooc1-1.chaoxing.com/work/_blank" </w:instrText>
      </w:r>
      <w:r>
        <w:rPr>
          <w:rFonts w:hint="eastAsia"/>
          <w:b w:val="0"/>
          <w:bCs w:val="0"/>
          <w:color w:val="000000" w:themeColor="text1"/>
          <w:sz w:val="24"/>
          <w:szCs w:val="24"/>
          <w:lang w:val="en-US" w:eastAsia="zh-CN"/>
          <w14:textFill>
            <w14:solidFill>
              <w14:schemeClr w14:val="tx1"/>
            </w14:solidFill>
          </w14:textFill>
        </w:rPr>
        <w:fldChar w:fldCharType="separate"/>
      </w:r>
      <w:r>
        <w:rPr>
          <w:rFonts w:hint="eastAsia"/>
          <w:b w:val="0"/>
          <w:bCs w:val="0"/>
          <w:color w:val="000000" w:themeColor="text1"/>
          <w:sz w:val="24"/>
          <w:szCs w:val="24"/>
          <w:lang w:val="en-US" w:eastAsia="zh-CN"/>
          <w14:textFill>
            <w14:solidFill>
              <w14:schemeClr w14:val="tx1"/>
            </w14:solidFill>
          </w14:textFill>
        </w:rPr>
        <w:t>培育和践行社会主义核心价值观</w:t>
      </w:r>
      <w:r>
        <w:rPr>
          <w:rFonts w:hint="eastAsia"/>
          <w:b w:val="0"/>
          <w:bCs w:val="0"/>
          <w:color w:val="000000" w:themeColor="text1"/>
          <w:sz w:val="24"/>
          <w:szCs w:val="24"/>
          <w:lang w:val="en-US" w:eastAsia="zh-CN"/>
          <w14:textFill>
            <w14:solidFill>
              <w14:schemeClr w14:val="tx1"/>
            </w14:solidFill>
          </w14:textFill>
        </w:rPr>
        <w:fldChar w:fldCharType="end"/>
      </w:r>
    </w:p>
    <w:p>
      <w:pPr>
        <w:pStyle w:val="7"/>
      </w:pPr>
      <w:r>
        <w:t>窗体底端</w:t>
      </w:r>
    </w:p>
    <w:p>
      <w:pPr>
        <w:jc w:val="left"/>
        <w:rPr>
          <w:rFonts w:hint="default"/>
          <w:b/>
          <w:bCs/>
          <w:sz w:val="24"/>
          <w:szCs w:val="24"/>
          <w:lang w:val="en-US" w:eastAsia="zh-CN"/>
        </w:rPr>
      </w:pPr>
    </w:p>
    <w:p>
      <w:pPr>
        <w:jc w:val="left"/>
        <w:rPr>
          <w:rFonts w:hint="default"/>
          <w:b w:val="0"/>
          <w:bCs w:val="0"/>
          <w:color w:val="000000" w:themeColor="text1"/>
          <w:sz w:val="24"/>
          <w:szCs w:val="24"/>
          <w:lang w:val="en-US" w:eastAsia="zh-CN"/>
          <w14:textFill>
            <w14:solidFill>
              <w14:schemeClr w14:val="tx1"/>
            </w14:solidFill>
          </w14:textFill>
        </w:rPr>
      </w:pPr>
      <w:r>
        <w:rPr>
          <w:rFonts w:hint="eastAsia"/>
          <w:b w:val="0"/>
          <w:bCs w:val="0"/>
          <w:color w:val="000000" w:themeColor="text1"/>
          <w:sz w:val="24"/>
          <w:szCs w:val="24"/>
          <w:lang w:val="en-US" w:eastAsia="zh-CN"/>
          <w14:textFill>
            <w14:solidFill>
              <w14:schemeClr w14:val="tx1"/>
            </w14:solidFill>
          </w14:textFill>
        </w:rPr>
        <w:t>【判断题】国家安全是人民幸福安康的基本要求。（</w:t>
      </w:r>
      <w:r>
        <w:rPr>
          <w:rFonts w:hint="eastAsia"/>
          <w:b/>
          <w:bCs/>
          <w:color w:val="C00000"/>
          <w:sz w:val="24"/>
          <w:szCs w:val="24"/>
          <w:lang w:val="en-US" w:eastAsia="zh-CN"/>
        </w:rPr>
        <w:t>√</w:t>
      </w:r>
      <w:r>
        <w:rPr>
          <w:rFonts w:hint="eastAsia"/>
          <w:b w:val="0"/>
          <w:bCs w:val="0"/>
          <w:color w:val="000000" w:themeColor="text1"/>
          <w:sz w:val="24"/>
          <w:szCs w:val="24"/>
          <w:lang w:val="en-US" w:eastAsia="zh-CN"/>
          <w14:textFill>
            <w14:solidFill>
              <w14:schemeClr w14:val="tx1"/>
            </w14:solidFill>
          </w14:textFill>
        </w:rPr>
        <w:t>）</w:t>
      </w:r>
    </w:p>
    <w:p>
      <w:pPr>
        <w:jc w:val="left"/>
        <w:rPr>
          <w:rFonts w:hint="default"/>
          <w:b/>
          <w:bCs/>
          <w:sz w:val="28"/>
          <w:szCs w:val="28"/>
          <w:lang w:val="en-US" w:eastAsia="zh-CN"/>
        </w:rPr>
      </w:pPr>
    </w:p>
    <w:p>
      <w:pPr>
        <w:jc w:val="left"/>
        <w:rPr>
          <w:rFonts w:hint="eastAsia"/>
          <w:b w:val="0"/>
          <w:bCs w:val="0"/>
          <w:color w:val="000000" w:themeColor="text1"/>
          <w:sz w:val="24"/>
          <w:szCs w:val="24"/>
          <w:lang w:val="en-US" w:eastAsia="zh-CN"/>
          <w14:textFill>
            <w14:solidFill>
              <w14:schemeClr w14:val="tx1"/>
            </w14:solidFill>
          </w14:textFill>
        </w:rPr>
      </w:pPr>
      <w:r>
        <w:rPr>
          <w:rFonts w:hint="eastAsia"/>
          <w:b/>
          <w:bCs/>
          <w:sz w:val="28"/>
          <w:szCs w:val="28"/>
          <w:lang w:val="en-US" w:eastAsia="zh-CN"/>
        </w:rPr>
        <w:t>11.19</w:t>
      </w:r>
      <w:r>
        <w:rPr>
          <w:rFonts w:hint="eastAsia" w:ascii="微软雅黑" w:hAnsi="微软雅黑" w:eastAsia="微软雅黑" w:cs="微软雅黑"/>
          <w:i w:val="0"/>
          <w:caps w:val="0"/>
          <w:color w:val="202020"/>
          <w:spacing w:val="0"/>
          <w:kern w:val="0"/>
          <w:sz w:val="14"/>
          <w:szCs w:val="14"/>
          <w:shd w:val="clear" w:fill="FFFFFF"/>
          <w:lang w:val="en-US" w:eastAsia="zh-CN" w:bidi="ar"/>
        </w:rPr>
        <w:br w:type="textWrapping"/>
      </w:r>
      <w:r>
        <w:rPr>
          <w:rFonts w:hint="eastAsia"/>
          <w:b w:val="0"/>
          <w:bCs w:val="0"/>
          <w:color w:val="000000" w:themeColor="text1"/>
          <w:sz w:val="24"/>
          <w:szCs w:val="24"/>
          <w:lang w:val="en-US" w:eastAsia="zh-CN"/>
          <w14:textFill>
            <w14:solidFill>
              <w14:schemeClr w14:val="tx1"/>
            </w14:solidFill>
          </w14:textFill>
        </w:rPr>
        <w:t>【单选题】中共(</w:t>
      </w:r>
      <w:r>
        <w:rPr>
          <w:rFonts w:hint="eastAsia"/>
          <w:b/>
          <w:bCs/>
          <w:color w:val="C00000"/>
          <w:sz w:val="24"/>
          <w:szCs w:val="24"/>
          <w:lang w:val="en-US" w:eastAsia="zh-CN"/>
        </w:rPr>
        <w:t>B</w:t>
      </w:r>
      <w:r>
        <w:rPr>
          <w:rFonts w:hint="eastAsia"/>
          <w:b w:val="0"/>
          <w:bCs w:val="0"/>
          <w:color w:val="000000" w:themeColor="text1"/>
          <w:sz w:val="24"/>
          <w:szCs w:val="24"/>
          <w:lang w:val="en-US" w:eastAsia="zh-CN"/>
          <w14:textFill>
            <w14:solidFill>
              <w14:schemeClr w14:val="tx1"/>
            </w14:solidFill>
          </w14:textFill>
        </w:rPr>
        <w:t xml:space="preserve"> )明确了到本世纪中叶把我国建设成为富强民主文明和谐美丽的社会主义现代化强国的目标。</w:t>
      </w:r>
    </w:p>
    <w:p>
      <w:pPr>
        <w:jc w:val="left"/>
        <w:rPr>
          <w:rFonts w:hint="eastAsia"/>
          <w:b w:val="0"/>
          <w:bCs w:val="0"/>
          <w:color w:val="000000" w:themeColor="text1"/>
          <w:sz w:val="24"/>
          <w:szCs w:val="24"/>
          <w:lang w:val="en-US" w:eastAsia="zh-CN"/>
          <w14:textFill>
            <w14:solidFill>
              <w14:schemeClr w14:val="tx1"/>
            </w14:solidFill>
          </w14:textFill>
        </w:rPr>
      </w:pPr>
      <w:r>
        <w:rPr>
          <w:rFonts w:hint="eastAsia"/>
          <w:b w:val="0"/>
          <w:bCs w:val="0"/>
          <w:color w:val="000000" w:themeColor="text1"/>
          <w:sz w:val="24"/>
          <w:szCs w:val="24"/>
          <w:lang w:val="en-US" w:eastAsia="zh-CN"/>
          <w14:textFill>
            <w14:solidFill>
              <w14:schemeClr w14:val="tx1"/>
            </w14:solidFill>
          </w14:textFill>
        </w:rPr>
        <w:t>A、</w:t>
      </w:r>
      <w:r>
        <w:rPr>
          <w:rFonts w:hint="eastAsia"/>
          <w:b w:val="0"/>
          <w:bCs w:val="0"/>
          <w:color w:val="000000" w:themeColor="text1"/>
          <w:sz w:val="24"/>
          <w:szCs w:val="24"/>
          <w:lang w:val="en-US" w:eastAsia="zh-CN"/>
          <w14:textFill>
            <w14:solidFill>
              <w14:schemeClr w14:val="tx1"/>
            </w14:solidFill>
          </w14:textFill>
        </w:rPr>
        <w:fldChar w:fldCharType="begin"/>
      </w:r>
      <w:r>
        <w:rPr>
          <w:rFonts w:hint="eastAsia"/>
          <w:b w:val="0"/>
          <w:bCs w:val="0"/>
          <w:color w:val="000000" w:themeColor="text1"/>
          <w:sz w:val="24"/>
          <w:szCs w:val="24"/>
          <w:lang w:val="en-US" w:eastAsia="zh-CN"/>
          <w14:textFill>
            <w14:solidFill>
              <w14:schemeClr w14:val="tx1"/>
            </w14:solidFill>
          </w14:textFill>
        </w:rPr>
        <w:instrText xml:space="preserve"> HYPERLINK "https://mooc1-1.chaoxing.com/work/javascript:void(0)" \t "https://mooc1-1.chaoxing.com/work/_blank" </w:instrText>
      </w:r>
      <w:r>
        <w:rPr>
          <w:rFonts w:hint="eastAsia"/>
          <w:b w:val="0"/>
          <w:bCs w:val="0"/>
          <w:color w:val="000000" w:themeColor="text1"/>
          <w:sz w:val="24"/>
          <w:szCs w:val="24"/>
          <w:lang w:val="en-US" w:eastAsia="zh-CN"/>
          <w14:textFill>
            <w14:solidFill>
              <w14:schemeClr w14:val="tx1"/>
            </w14:solidFill>
          </w14:textFill>
        </w:rPr>
        <w:fldChar w:fldCharType="separate"/>
      </w:r>
      <w:r>
        <w:rPr>
          <w:rFonts w:hint="eastAsia"/>
          <w:b w:val="0"/>
          <w:bCs w:val="0"/>
          <w:color w:val="000000" w:themeColor="text1"/>
          <w:sz w:val="24"/>
          <w:szCs w:val="24"/>
          <w:lang w:val="en-US" w:eastAsia="zh-CN"/>
          <w14:textFill>
            <w14:solidFill>
              <w14:schemeClr w14:val="tx1"/>
            </w14:solidFill>
          </w14:textFill>
        </w:rPr>
        <w:t>十八大</w:t>
      </w:r>
      <w:r>
        <w:rPr>
          <w:rFonts w:hint="eastAsia"/>
          <w:b w:val="0"/>
          <w:bCs w:val="0"/>
          <w:color w:val="000000" w:themeColor="text1"/>
          <w:sz w:val="24"/>
          <w:szCs w:val="24"/>
          <w:lang w:val="en-US" w:eastAsia="zh-CN"/>
          <w14:textFill>
            <w14:solidFill>
              <w14:schemeClr w14:val="tx1"/>
            </w14:solidFill>
          </w14:textFill>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B、</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十九大</w:t>
      </w:r>
      <w:r>
        <w:rPr>
          <w:rFonts w:hint="eastAsia"/>
          <w:b w:val="0"/>
          <w:bCs w:val="0"/>
          <w:color w:val="C00000"/>
          <w:sz w:val="24"/>
          <w:szCs w:val="24"/>
          <w:lang w:val="en-US" w:eastAsia="zh-CN"/>
        </w:rPr>
        <w:fldChar w:fldCharType="end"/>
      </w:r>
    </w:p>
    <w:p>
      <w:pPr>
        <w:jc w:val="left"/>
        <w:rPr>
          <w:rFonts w:hint="eastAsia"/>
          <w:b w:val="0"/>
          <w:bCs w:val="0"/>
          <w:color w:val="000000" w:themeColor="text1"/>
          <w:sz w:val="24"/>
          <w:szCs w:val="24"/>
          <w:lang w:val="en-US" w:eastAsia="zh-CN"/>
          <w14:textFill>
            <w14:solidFill>
              <w14:schemeClr w14:val="tx1"/>
            </w14:solidFill>
          </w14:textFill>
        </w:rPr>
      </w:pPr>
      <w:r>
        <w:rPr>
          <w:rFonts w:hint="eastAsia"/>
          <w:b w:val="0"/>
          <w:bCs w:val="0"/>
          <w:color w:val="000000" w:themeColor="text1"/>
          <w:sz w:val="24"/>
          <w:szCs w:val="24"/>
          <w:lang w:val="en-US" w:eastAsia="zh-CN"/>
          <w14:textFill>
            <w14:solidFill>
              <w14:schemeClr w14:val="tx1"/>
            </w14:solidFill>
          </w14:textFill>
        </w:rPr>
        <w:t>C、</w:t>
      </w:r>
      <w:r>
        <w:rPr>
          <w:rFonts w:hint="eastAsia"/>
          <w:b w:val="0"/>
          <w:bCs w:val="0"/>
          <w:color w:val="000000" w:themeColor="text1"/>
          <w:sz w:val="24"/>
          <w:szCs w:val="24"/>
          <w:lang w:val="en-US" w:eastAsia="zh-CN"/>
          <w14:textFill>
            <w14:solidFill>
              <w14:schemeClr w14:val="tx1"/>
            </w14:solidFill>
          </w14:textFill>
        </w:rPr>
        <w:fldChar w:fldCharType="begin"/>
      </w:r>
      <w:r>
        <w:rPr>
          <w:rFonts w:hint="eastAsia"/>
          <w:b w:val="0"/>
          <w:bCs w:val="0"/>
          <w:color w:val="000000" w:themeColor="text1"/>
          <w:sz w:val="24"/>
          <w:szCs w:val="24"/>
          <w:lang w:val="en-US" w:eastAsia="zh-CN"/>
          <w14:textFill>
            <w14:solidFill>
              <w14:schemeClr w14:val="tx1"/>
            </w14:solidFill>
          </w14:textFill>
        </w:rPr>
        <w:instrText xml:space="preserve"> HYPERLINK "https://mooc1-1.chaoxing.com/work/javascript:void(0)" \t "https://mooc1-1.chaoxing.com/work/_blank" </w:instrText>
      </w:r>
      <w:r>
        <w:rPr>
          <w:rFonts w:hint="eastAsia"/>
          <w:b w:val="0"/>
          <w:bCs w:val="0"/>
          <w:color w:val="000000" w:themeColor="text1"/>
          <w:sz w:val="24"/>
          <w:szCs w:val="24"/>
          <w:lang w:val="en-US" w:eastAsia="zh-CN"/>
          <w14:textFill>
            <w14:solidFill>
              <w14:schemeClr w14:val="tx1"/>
            </w14:solidFill>
          </w14:textFill>
        </w:rPr>
        <w:fldChar w:fldCharType="separate"/>
      </w:r>
      <w:r>
        <w:rPr>
          <w:rFonts w:hint="eastAsia"/>
          <w:b w:val="0"/>
          <w:bCs w:val="0"/>
          <w:color w:val="000000" w:themeColor="text1"/>
          <w:sz w:val="24"/>
          <w:szCs w:val="24"/>
          <w:lang w:val="en-US" w:eastAsia="zh-CN"/>
          <w14:textFill>
            <w14:solidFill>
              <w14:schemeClr w14:val="tx1"/>
            </w14:solidFill>
          </w14:textFill>
        </w:rPr>
        <w:t>十七大</w:t>
      </w:r>
      <w:r>
        <w:rPr>
          <w:rFonts w:hint="eastAsia"/>
          <w:b w:val="0"/>
          <w:bCs w:val="0"/>
          <w:color w:val="000000" w:themeColor="text1"/>
          <w:sz w:val="24"/>
          <w:szCs w:val="24"/>
          <w:lang w:val="en-US" w:eastAsia="zh-CN"/>
          <w14:textFill>
            <w14:solidFill>
              <w14:schemeClr w14:val="tx1"/>
            </w14:solidFill>
          </w14:textFill>
        </w:rPr>
        <w:fldChar w:fldCharType="end"/>
      </w:r>
    </w:p>
    <w:p>
      <w:pPr>
        <w:jc w:val="left"/>
        <w:rPr>
          <w:rFonts w:hint="eastAsia"/>
          <w:b w:val="0"/>
          <w:bCs w:val="0"/>
          <w:color w:val="000000" w:themeColor="text1"/>
          <w:sz w:val="24"/>
          <w:szCs w:val="24"/>
          <w:lang w:val="en-US" w:eastAsia="zh-CN"/>
          <w14:textFill>
            <w14:solidFill>
              <w14:schemeClr w14:val="tx1"/>
            </w14:solidFill>
          </w14:textFill>
        </w:rPr>
      </w:pPr>
      <w:r>
        <w:rPr>
          <w:rFonts w:hint="eastAsia"/>
          <w:b w:val="0"/>
          <w:bCs w:val="0"/>
          <w:color w:val="000000" w:themeColor="text1"/>
          <w:sz w:val="24"/>
          <w:szCs w:val="24"/>
          <w:lang w:val="en-US" w:eastAsia="zh-CN"/>
          <w14:textFill>
            <w14:solidFill>
              <w14:schemeClr w14:val="tx1"/>
            </w14:solidFill>
          </w14:textFill>
        </w:rPr>
        <w:t>D、</w:t>
      </w:r>
      <w:r>
        <w:rPr>
          <w:rFonts w:hint="eastAsia"/>
          <w:b w:val="0"/>
          <w:bCs w:val="0"/>
          <w:color w:val="000000" w:themeColor="text1"/>
          <w:sz w:val="24"/>
          <w:szCs w:val="24"/>
          <w:lang w:val="en-US" w:eastAsia="zh-CN"/>
          <w14:textFill>
            <w14:solidFill>
              <w14:schemeClr w14:val="tx1"/>
            </w14:solidFill>
          </w14:textFill>
        </w:rPr>
        <w:fldChar w:fldCharType="begin"/>
      </w:r>
      <w:r>
        <w:rPr>
          <w:rFonts w:hint="eastAsia"/>
          <w:b w:val="0"/>
          <w:bCs w:val="0"/>
          <w:color w:val="000000" w:themeColor="text1"/>
          <w:sz w:val="24"/>
          <w:szCs w:val="24"/>
          <w:lang w:val="en-US" w:eastAsia="zh-CN"/>
          <w14:textFill>
            <w14:solidFill>
              <w14:schemeClr w14:val="tx1"/>
            </w14:solidFill>
          </w14:textFill>
        </w:rPr>
        <w:instrText xml:space="preserve"> HYPERLINK "https://mooc1-1.chaoxing.com/work/javascript:void(0)" \t "https://mooc1-1.chaoxing.com/work/_blank" </w:instrText>
      </w:r>
      <w:r>
        <w:rPr>
          <w:rFonts w:hint="eastAsia"/>
          <w:b w:val="0"/>
          <w:bCs w:val="0"/>
          <w:color w:val="000000" w:themeColor="text1"/>
          <w:sz w:val="24"/>
          <w:szCs w:val="24"/>
          <w:lang w:val="en-US" w:eastAsia="zh-CN"/>
          <w14:textFill>
            <w14:solidFill>
              <w14:schemeClr w14:val="tx1"/>
            </w14:solidFill>
          </w14:textFill>
        </w:rPr>
        <w:fldChar w:fldCharType="separate"/>
      </w:r>
      <w:r>
        <w:rPr>
          <w:rFonts w:hint="eastAsia"/>
          <w:b w:val="0"/>
          <w:bCs w:val="0"/>
          <w:color w:val="000000" w:themeColor="text1"/>
          <w:sz w:val="24"/>
          <w:szCs w:val="24"/>
          <w:lang w:val="en-US" w:eastAsia="zh-CN"/>
          <w14:textFill>
            <w14:solidFill>
              <w14:schemeClr w14:val="tx1"/>
            </w14:solidFill>
          </w14:textFill>
        </w:rPr>
        <w:t>十六大</w:t>
      </w:r>
      <w:r>
        <w:rPr>
          <w:rFonts w:hint="eastAsia"/>
          <w:b w:val="0"/>
          <w:bCs w:val="0"/>
          <w:color w:val="000000" w:themeColor="text1"/>
          <w:sz w:val="24"/>
          <w:szCs w:val="24"/>
          <w:lang w:val="en-US" w:eastAsia="zh-CN"/>
          <w14:textFill>
            <w14:solidFill>
              <w14:schemeClr w14:val="tx1"/>
            </w14:solidFill>
          </w14:textFill>
        </w:rPr>
        <w:fldChar w:fldCharType="end"/>
      </w:r>
    </w:p>
    <w:p>
      <w:pPr>
        <w:pStyle w:val="7"/>
      </w:pPr>
      <w:r>
        <w:t>窗体底端</w:t>
      </w:r>
    </w:p>
    <w:p>
      <w:pPr>
        <w:jc w:val="left"/>
        <w:rPr>
          <w:rFonts w:hint="eastAsia"/>
          <w:b w:val="0"/>
          <w:bCs w:val="0"/>
          <w:color w:val="000000" w:themeColor="text1"/>
          <w:sz w:val="24"/>
          <w:szCs w:val="24"/>
          <w:lang w:val="en-US" w:eastAsia="zh-CN"/>
          <w14:textFill>
            <w14:solidFill>
              <w14:schemeClr w14:val="tx1"/>
            </w14:solidFill>
          </w14:textFill>
        </w:rPr>
      </w:pPr>
      <w:r>
        <w:rPr>
          <w:rFonts w:hint="eastAsia"/>
          <w:b w:val="0"/>
          <w:bCs w:val="0"/>
          <w:color w:val="000000" w:themeColor="text1"/>
          <w:sz w:val="24"/>
          <w:szCs w:val="24"/>
          <w:lang w:val="en-US" w:eastAsia="zh-CN"/>
          <w14:textFill>
            <w14:solidFill>
              <w14:schemeClr w14:val="tx1"/>
            </w14:solidFill>
          </w14:textFill>
        </w:rPr>
        <w:br w:type="textWrapping"/>
      </w:r>
      <w:r>
        <w:rPr>
          <w:rFonts w:hint="eastAsia"/>
          <w:b w:val="0"/>
          <w:bCs w:val="0"/>
          <w:color w:val="000000" w:themeColor="text1"/>
          <w:sz w:val="24"/>
          <w:szCs w:val="24"/>
          <w:lang w:val="en-US" w:eastAsia="zh-CN"/>
          <w14:textFill>
            <w14:solidFill>
              <w14:schemeClr w14:val="tx1"/>
            </w14:solidFill>
          </w14:textFill>
        </w:rPr>
        <w:t>【单选题】中共(</w:t>
      </w:r>
      <w:r>
        <w:rPr>
          <w:rFonts w:hint="eastAsia"/>
          <w:b/>
          <w:bCs/>
          <w:color w:val="C00000"/>
          <w:sz w:val="24"/>
          <w:szCs w:val="24"/>
          <w:lang w:val="en-US" w:eastAsia="zh-CN"/>
        </w:rPr>
        <w:t>B</w:t>
      </w:r>
      <w:r>
        <w:rPr>
          <w:rFonts w:hint="eastAsia"/>
          <w:b w:val="0"/>
          <w:bCs w:val="0"/>
          <w:color w:val="000000" w:themeColor="text1"/>
          <w:sz w:val="24"/>
          <w:szCs w:val="24"/>
          <w:lang w:val="en-US" w:eastAsia="zh-CN"/>
          <w14:textFill>
            <w14:solidFill>
              <w14:schemeClr w14:val="tx1"/>
            </w14:solidFill>
          </w14:textFill>
        </w:rPr>
        <w:t xml:space="preserve"> )提出了建立市场化、多元化生态补偿机制。</w:t>
      </w:r>
    </w:p>
    <w:p>
      <w:pPr>
        <w:jc w:val="left"/>
        <w:rPr>
          <w:rFonts w:hint="eastAsia"/>
          <w:b w:val="0"/>
          <w:bCs w:val="0"/>
          <w:color w:val="000000" w:themeColor="text1"/>
          <w:sz w:val="24"/>
          <w:szCs w:val="24"/>
          <w:lang w:val="en-US" w:eastAsia="zh-CN"/>
          <w14:textFill>
            <w14:solidFill>
              <w14:schemeClr w14:val="tx1"/>
            </w14:solidFill>
          </w14:textFill>
        </w:rPr>
      </w:pPr>
      <w:r>
        <w:rPr>
          <w:rFonts w:hint="eastAsia"/>
          <w:b w:val="0"/>
          <w:bCs w:val="0"/>
          <w:color w:val="000000" w:themeColor="text1"/>
          <w:sz w:val="24"/>
          <w:szCs w:val="24"/>
          <w:lang w:val="en-US" w:eastAsia="zh-CN"/>
          <w14:textFill>
            <w14:solidFill>
              <w14:schemeClr w14:val="tx1"/>
            </w14:solidFill>
          </w14:textFill>
        </w:rPr>
        <w:t>窗体顶端</w:t>
      </w:r>
    </w:p>
    <w:p>
      <w:pPr>
        <w:jc w:val="left"/>
        <w:rPr>
          <w:rFonts w:hint="eastAsia"/>
          <w:b w:val="0"/>
          <w:bCs w:val="0"/>
          <w:color w:val="000000" w:themeColor="text1"/>
          <w:sz w:val="24"/>
          <w:szCs w:val="24"/>
          <w:lang w:val="en-US" w:eastAsia="zh-CN"/>
          <w14:textFill>
            <w14:solidFill>
              <w14:schemeClr w14:val="tx1"/>
            </w14:solidFill>
          </w14:textFill>
        </w:rPr>
      </w:pPr>
      <w:r>
        <w:rPr>
          <w:rFonts w:hint="eastAsia"/>
          <w:b w:val="0"/>
          <w:bCs w:val="0"/>
          <w:color w:val="000000" w:themeColor="text1"/>
          <w:sz w:val="24"/>
          <w:szCs w:val="24"/>
          <w:lang w:val="en-US" w:eastAsia="zh-CN"/>
          <w14:textFill>
            <w14:solidFill>
              <w14:schemeClr w14:val="tx1"/>
            </w14:solidFill>
          </w14:textFill>
        </w:rPr>
        <w:t>A、</w:t>
      </w:r>
      <w:r>
        <w:rPr>
          <w:rFonts w:hint="eastAsia"/>
          <w:b w:val="0"/>
          <w:bCs w:val="0"/>
          <w:color w:val="000000" w:themeColor="text1"/>
          <w:sz w:val="24"/>
          <w:szCs w:val="24"/>
          <w:lang w:val="en-US" w:eastAsia="zh-CN"/>
          <w14:textFill>
            <w14:solidFill>
              <w14:schemeClr w14:val="tx1"/>
            </w14:solidFill>
          </w14:textFill>
        </w:rPr>
        <w:fldChar w:fldCharType="begin"/>
      </w:r>
      <w:r>
        <w:rPr>
          <w:rFonts w:hint="eastAsia"/>
          <w:b w:val="0"/>
          <w:bCs w:val="0"/>
          <w:color w:val="000000" w:themeColor="text1"/>
          <w:sz w:val="24"/>
          <w:szCs w:val="24"/>
          <w:lang w:val="en-US" w:eastAsia="zh-CN"/>
          <w14:textFill>
            <w14:solidFill>
              <w14:schemeClr w14:val="tx1"/>
            </w14:solidFill>
          </w14:textFill>
        </w:rPr>
        <w:instrText xml:space="preserve"> HYPERLINK "https://mooc1-1.chaoxing.com/work/javascript:void(0)" \t "https://mooc1-1.chaoxing.com/work/_blank" </w:instrText>
      </w:r>
      <w:r>
        <w:rPr>
          <w:rFonts w:hint="eastAsia"/>
          <w:b w:val="0"/>
          <w:bCs w:val="0"/>
          <w:color w:val="000000" w:themeColor="text1"/>
          <w:sz w:val="24"/>
          <w:szCs w:val="24"/>
          <w:lang w:val="en-US" w:eastAsia="zh-CN"/>
          <w14:textFill>
            <w14:solidFill>
              <w14:schemeClr w14:val="tx1"/>
            </w14:solidFill>
          </w14:textFill>
        </w:rPr>
        <w:fldChar w:fldCharType="separate"/>
      </w:r>
      <w:r>
        <w:rPr>
          <w:rFonts w:hint="eastAsia"/>
          <w:b w:val="0"/>
          <w:bCs w:val="0"/>
          <w:color w:val="000000" w:themeColor="text1"/>
          <w:sz w:val="24"/>
          <w:szCs w:val="24"/>
          <w:lang w:val="en-US" w:eastAsia="zh-CN"/>
          <w14:textFill>
            <w14:solidFill>
              <w14:schemeClr w14:val="tx1"/>
            </w14:solidFill>
          </w14:textFill>
        </w:rPr>
        <w:t>十八大</w:t>
      </w:r>
      <w:r>
        <w:rPr>
          <w:rFonts w:hint="eastAsia"/>
          <w:b w:val="0"/>
          <w:bCs w:val="0"/>
          <w:color w:val="000000" w:themeColor="text1"/>
          <w:sz w:val="24"/>
          <w:szCs w:val="24"/>
          <w:lang w:val="en-US" w:eastAsia="zh-CN"/>
          <w14:textFill>
            <w14:solidFill>
              <w14:schemeClr w14:val="tx1"/>
            </w14:solidFill>
          </w14:textFill>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B、</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十九大</w:t>
      </w:r>
      <w:r>
        <w:rPr>
          <w:rFonts w:hint="eastAsia"/>
          <w:b w:val="0"/>
          <w:bCs w:val="0"/>
          <w:color w:val="C00000"/>
          <w:sz w:val="24"/>
          <w:szCs w:val="24"/>
          <w:lang w:val="en-US" w:eastAsia="zh-CN"/>
        </w:rPr>
        <w:fldChar w:fldCharType="end"/>
      </w:r>
    </w:p>
    <w:p>
      <w:pPr>
        <w:jc w:val="left"/>
        <w:rPr>
          <w:rFonts w:hint="eastAsia"/>
          <w:b w:val="0"/>
          <w:bCs w:val="0"/>
          <w:color w:val="000000" w:themeColor="text1"/>
          <w:sz w:val="24"/>
          <w:szCs w:val="24"/>
          <w:lang w:val="en-US" w:eastAsia="zh-CN"/>
          <w14:textFill>
            <w14:solidFill>
              <w14:schemeClr w14:val="tx1"/>
            </w14:solidFill>
          </w14:textFill>
        </w:rPr>
      </w:pPr>
      <w:r>
        <w:rPr>
          <w:rFonts w:hint="eastAsia"/>
          <w:b w:val="0"/>
          <w:bCs w:val="0"/>
          <w:color w:val="000000" w:themeColor="text1"/>
          <w:sz w:val="24"/>
          <w:szCs w:val="24"/>
          <w:lang w:val="en-US" w:eastAsia="zh-CN"/>
          <w14:textFill>
            <w14:solidFill>
              <w14:schemeClr w14:val="tx1"/>
            </w14:solidFill>
          </w14:textFill>
        </w:rPr>
        <w:t>C、</w:t>
      </w:r>
      <w:r>
        <w:rPr>
          <w:rFonts w:hint="eastAsia"/>
          <w:b w:val="0"/>
          <w:bCs w:val="0"/>
          <w:color w:val="000000" w:themeColor="text1"/>
          <w:sz w:val="24"/>
          <w:szCs w:val="24"/>
          <w:lang w:val="en-US" w:eastAsia="zh-CN"/>
          <w14:textFill>
            <w14:solidFill>
              <w14:schemeClr w14:val="tx1"/>
            </w14:solidFill>
          </w14:textFill>
        </w:rPr>
        <w:fldChar w:fldCharType="begin"/>
      </w:r>
      <w:r>
        <w:rPr>
          <w:rFonts w:hint="eastAsia"/>
          <w:b w:val="0"/>
          <w:bCs w:val="0"/>
          <w:color w:val="000000" w:themeColor="text1"/>
          <w:sz w:val="24"/>
          <w:szCs w:val="24"/>
          <w:lang w:val="en-US" w:eastAsia="zh-CN"/>
          <w14:textFill>
            <w14:solidFill>
              <w14:schemeClr w14:val="tx1"/>
            </w14:solidFill>
          </w14:textFill>
        </w:rPr>
        <w:instrText xml:space="preserve"> HYPERLINK "https://mooc1-1.chaoxing.com/work/javascript:void(0)" \t "https://mooc1-1.chaoxing.com/work/_blank" </w:instrText>
      </w:r>
      <w:r>
        <w:rPr>
          <w:rFonts w:hint="eastAsia"/>
          <w:b w:val="0"/>
          <w:bCs w:val="0"/>
          <w:color w:val="000000" w:themeColor="text1"/>
          <w:sz w:val="24"/>
          <w:szCs w:val="24"/>
          <w:lang w:val="en-US" w:eastAsia="zh-CN"/>
          <w14:textFill>
            <w14:solidFill>
              <w14:schemeClr w14:val="tx1"/>
            </w14:solidFill>
          </w14:textFill>
        </w:rPr>
        <w:fldChar w:fldCharType="separate"/>
      </w:r>
      <w:r>
        <w:rPr>
          <w:rFonts w:hint="eastAsia"/>
          <w:b w:val="0"/>
          <w:bCs w:val="0"/>
          <w:color w:val="000000" w:themeColor="text1"/>
          <w:sz w:val="24"/>
          <w:szCs w:val="24"/>
          <w:lang w:val="en-US" w:eastAsia="zh-CN"/>
          <w14:textFill>
            <w14:solidFill>
              <w14:schemeClr w14:val="tx1"/>
            </w14:solidFill>
          </w14:textFill>
        </w:rPr>
        <w:t>十七大</w:t>
      </w:r>
      <w:r>
        <w:rPr>
          <w:rFonts w:hint="eastAsia"/>
          <w:b w:val="0"/>
          <w:bCs w:val="0"/>
          <w:color w:val="000000" w:themeColor="text1"/>
          <w:sz w:val="24"/>
          <w:szCs w:val="24"/>
          <w:lang w:val="en-US" w:eastAsia="zh-CN"/>
          <w14:textFill>
            <w14:solidFill>
              <w14:schemeClr w14:val="tx1"/>
            </w14:solidFill>
          </w14:textFill>
        </w:rPr>
        <w:fldChar w:fldCharType="end"/>
      </w:r>
    </w:p>
    <w:p>
      <w:pPr>
        <w:jc w:val="left"/>
        <w:rPr>
          <w:rFonts w:hint="eastAsia"/>
          <w:b w:val="0"/>
          <w:bCs w:val="0"/>
          <w:color w:val="000000" w:themeColor="text1"/>
          <w:sz w:val="24"/>
          <w:szCs w:val="24"/>
          <w:lang w:val="en-US" w:eastAsia="zh-CN"/>
          <w14:textFill>
            <w14:solidFill>
              <w14:schemeClr w14:val="tx1"/>
            </w14:solidFill>
          </w14:textFill>
        </w:rPr>
      </w:pPr>
      <w:r>
        <w:rPr>
          <w:rFonts w:hint="eastAsia"/>
          <w:b w:val="0"/>
          <w:bCs w:val="0"/>
          <w:color w:val="000000" w:themeColor="text1"/>
          <w:sz w:val="24"/>
          <w:szCs w:val="24"/>
          <w:lang w:val="en-US" w:eastAsia="zh-CN"/>
          <w14:textFill>
            <w14:solidFill>
              <w14:schemeClr w14:val="tx1"/>
            </w14:solidFill>
          </w14:textFill>
        </w:rPr>
        <w:t>D、</w:t>
      </w:r>
      <w:r>
        <w:rPr>
          <w:rFonts w:hint="eastAsia"/>
          <w:b w:val="0"/>
          <w:bCs w:val="0"/>
          <w:color w:val="000000" w:themeColor="text1"/>
          <w:sz w:val="24"/>
          <w:szCs w:val="24"/>
          <w:lang w:val="en-US" w:eastAsia="zh-CN"/>
          <w14:textFill>
            <w14:solidFill>
              <w14:schemeClr w14:val="tx1"/>
            </w14:solidFill>
          </w14:textFill>
        </w:rPr>
        <w:fldChar w:fldCharType="begin"/>
      </w:r>
      <w:r>
        <w:rPr>
          <w:rFonts w:hint="eastAsia"/>
          <w:b w:val="0"/>
          <w:bCs w:val="0"/>
          <w:color w:val="000000" w:themeColor="text1"/>
          <w:sz w:val="24"/>
          <w:szCs w:val="24"/>
          <w:lang w:val="en-US" w:eastAsia="zh-CN"/>
          <w14:textFill>
            <w14:solidFill>
              <w14:schemeClr w14:val="tx1"/>
            </w14:solidFill>
          </w14:textFill>
        </w:rPr>
        <w:instrText xml:space="preserve"> HYPERLINK "https://mooc1-1.chaoxing.com/work/javascript:void(0)" \t "https://mooc1-1.chaoxing.com/work/_blank" </w:instrText>
      </w:r>
      <w:r>
        <w:rPr>
          <w:rFonts w:hint="eastAsia"/>
          <w:b w:val="0"/>
          <w:bCs w:val="0"/>
          <w:color w:val="000000" w:themeColor="text1"/>
          <w:sz w:val="24"/>
          <w:szCs w:val="24"/>
          <w:lang w:val="en-US" w:eastAsia="zh-CN"/>
          <w14:textFill>
            <w14:solidFill>
              <w14:schemeClr w14:val="tx1"/>
            </w14:solidFill>
          </w14:textFill>
        </w:rPr>
        <w:fldChar w:fldCharType="separate"/>
      </w:r>
      <w:r>
        <w:rPr>
          <w:rFonts w:hint="eastAsia"/>
          <w:b w:val="0"/>
          <w:bCs w:val="0"/>
          <w:color w:val="000000" w:themeColor="text1"/>
          <w:sz w:val="24"/>
          <w:szCs w:val="24"/>
          <w:lang w:val="en-US" w:eastAsia="zh-CN"/>
          <w14:textFill>
            <w14:solidFill>
              <w14:schemeClr w14:val="tx1"/>
            </w14:solidFill>
          </w14:textFill>
        </w:rPr>
        <w:t>十六大</w:t>
      </w:r>
      <w:r>
        <w:rPr>
          <w:rFonts w:hint="eastAsia"/>
          <w:b w:val="0"/>
          <w:bCs w:val="0"/>
          <w:color w:val="000000" w:themeColor="text1"/>
          <w:sz w:val="24"/>
          <w:szCs w:val="24"/>
          <w:lang w:val="en-US" w:eastAsia="zh-CN"/>
          <w14:textFill>
            <w14:solidFill>
              <w14:schemeClr w14:val="tx1"/>
            </w14:solidFill>
          </w14:textFill>
        </w:rPr>
        <w:fldChar w:fldCharType="end"/>
      </w:r>
    </w:p>
    <w:p>
      <w:pPr>
        <w:pStyle w:val="7"/>
      </w:pPr>
      <w:r>
        <w:t>窗体底端</w:t>
      </w:r>
    </w:p>
    <w:p>
      <w:pPr>
        <w:jc w:val="left"/>
        <w:rPr>
          <w:rFonts w:hint="default"/>
          <w:b/>
          <w:bCs/>
          <w:color w:val="C00000"/>
          <w:sz w:val="24"/>
          <w:szCs w:val="24"/>
          <w:lang w:val="en-US" w:eastAsia="zh-CN"/>
        </w:rPr>
      </w:pPr>
    </w:p>
    <w:p>
      <w:pPr>
        <w:jc w:val="left"/>
        <w:rPr>
          <w:rFonts w:hint="eastAsia"/>
          <w:b w:val="0"/>
          <w:bCs w:val="0"/>
          <w:color w:val="000000" w:themeColor="text1"/>
          <w:sz w:val="24"/>
          <w:szCs w:val="24"/>
          <w:lang w:val="en-US" w:eastAsia="zh-CN"/>
          <w14:textFill>
            <w14:solidFill>
              <w14:schemeClr w14:val="tx1"/>
            </w14:solidFill>
          </w14:textFill>
        </w:rPr>
      </w:pPr>
      <w:r>
        <w:rPr>
          <w:rFonts w:hint="eastAsia"/>
          <w:b w:val="0"/>
          <w:bCs w:val="0"/>
          <w:color w:val="000000" w:themeColor="text1"/>
          <w:sz w:val="24"/>
          <w:szCs w:val="24"/>
          <w:lang w:val="en-US" w:eastAsia="zh-CN"/>
          <w14:textFill>
            <w14:solidFill>
              <w14:schemeClr w14:val="tx1"/>
            </w14:solidFill>
          </w14:textFill>
        </w:rPr>
        <w:t xml:space="preserve">【多选题】对于如何坚持人与自然和谐共生,下列说法正确的是( </w:t>
      </w:r>
      <w:r>
        <w:rPr>
          <w:rFonts w:hint="eastAsia"/>
          <w:b/>
          <w:bCs/>
          <w:color w:val="C00000"/>
          <w:sz w:val="24"/>
          <w:szCs w:val="24"/>
          <w:lang w:val="en-US" w:eastAsia="zh-CN"/>
        </w:rPr>
        <w:t>BCD</w:t>
      </w:r>
      <w:r>
        <w:rPr>
          <w:rFonts w:hint="eastAsia"/>
          <w:b w:val="0"/>
          <w:bCs w:val="0"/>
          <w:color w:val="000000" w:themeColor="text1"/>
          <w:sz w:val="24"/>
          <w:szCs w:val="24"/>
          <w:lang w:val="en-US" w:eastAsia="zh-CN"/>
          <w14:textFill>
            <w14:solidFill>
              <w14:schemeClr w14:val="tx1"/>
            </w14:solidFill>
          </w14:textFill>
        </w:rPr>
        <w:t>)。</w:t>
      </w:r>
    </w:p>
    <w:p>
      <w:pPr>
        <w:jc w:val="left"/>
        <w:rPr>
          <w:rFonts w:hint="eastAsia"/>
          <w:b w:val="0"/>
          <w:bCs w:val="0"/>
          <w:color w:val="000000" w:themeColor="text1"/>
          <w:sz w:val="24"/>
          <w:szCs w:val="24"/>
          <w:lang w:val="en-US" w:eastAsia="zh-CN"/>
          <w14:textFill>
            <w14:solidFill>
              <w14:schemeClr w14:val="tx1"/>
            </w14:solidFill>
          </w14:textFill>
        </w:rPr>
      </w:pPr>
      <w:r>
        <w:rPr>
          <w:rFonts w:hint="eastAsia"/>
          <w:b w:val="0"/>
          <w:bCs w:val="0"/>
          <w:color w:val="000000" w:themeColor="text1"/>
          <w:sz w:val="24"/>
          <w:szCs w:val="24"/>
          <w:lang w:val="en-US" w:eastAsia="zh-CN"/>
          <w14:textFill>
            <w14:solidFill>
              <w14:schemeClr w14:val="tx1"/>
            </w14:solidFill>
          </w14:textFill>
        </w:rPr>
        <w:t>A、</w:t>
      </w:r>
      <w:r>
        <w:rPr>
          <w:rFonts w:hint="eastAsia"/>
          <w:b w:val="0"/>
          <w:bCs w:val="0"/>
          <w:color w:val="000000" w:themeColor="text1"/>
          <w:sz w:val="24"/>
          <w:szCs w:val="24"/>
          <w:lang w:val="en-US" w:eastAsia="zh-CN"/>
          <w14:textFill>
            <w14:solidFill>
              <w14:schemeClr w14:val="tx1"/>
            </w14:solidFill>
          </w14:textFill>
        </w:rPr>
        <w:fldChar w:fldCharType="begin"/>
      </w:r>
      <w:r>
        <w:rPr>
          <w:rFonts w:hint="eastAsia"/>
          <w:b w:val="0"/>
          <w:bCs w:val="0"/>
          <w:color w:val="000000" w:themeColor="text1"/>
          <w:sz w:val="24"/>
          <w:szCs w:val="24"/>
          <w:lang w:val="en-US" w:eastAsia="zh-CN"/>
          <w14:textFill>
            <w14:solidFill>
              <w14:schemeClr w14:val="tx1"/>
            </w14:solidFill>
          </w14:textFill>
        </w:rPr>
        <w:instrText xml:space="preserve"> HYPERLINK "https://mooc1-1.chaoxing.com/work/javascript:void(0)" \t "https://mooc1-1.chaoxing.com/work/_blank" </w:instrText>
      </w:r>
      <w:r>
        <w:rPr>
          <w:rFonts w:hint="eastAsia"/>
          <w:b w:val="0"/>
          <w:bCs w:val="0"/>
          <w:color w:val="000000" w:themeColor="text1"/>
          <w:sz w:val="24"/>
          <w:szCs w:val="24"/>
          <w:lang w:val="en-US" w:eastAsia="zh-CN"/>
          <w14:textFill>
            <w14:solidFill>
              <w14:schemeClr w14:val="tx1"/>
            </w14:solidFill>
          </w14:textFill>
        </w:rPr>
        <w:fldChar w:fldCharType="separate"/>
      </w:r>
      <w:r>
        <w:rPr>
          <w:rFonts w:hint="eastAsia"/>
          <w:b w:val="0"/>
          <w:bCs w:val="0"/>
          <w:color w:val="000000" w:themeColor="text1"/>
          <w:sz w:val="24"/>
          <w:szCs w:val="24"/>
          <w:lang w:val="en-US" w:eastAsia="zh-CN"/>
          <w14:textFill>
            <w14:solidFill>
              <w14:schemeClr w14:val="tx1"/>
            </w14:solidFill>
          </w14:textFill>
        </w:rPr>
        <w:t>以牺牲经济发展来保护环境</w:t>
      </w:r>
      <w:r>
        <w:rPr>
          <w:rFonts w:hint="eastAsia"/>
          <w:b w:val="0"/>
          <w:bCs w:val="0"/>
          <w:color w:val="000000" w:themeColor="text1"/>
          <w:sz w:val="24"/>
          <w:szCs w:val="24"/>
          <w:lang w:val="en-US" w:eastAsia="zh-CN"/>
          <w14:textFill>
            <w14:solidFill>
              <w14:schemeClr w14:val="tx1"/>
            </w14:solidFill>
          </w14:textFill>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B、</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顺应自然,是人与自然相处时应遵循的接班原则</w:t>
      </w:r>
      <w:r>
        <w:rPr>
          <w:rFonts w:hint="eastAsia"/>
          <w:b w:val="0"/>
          <w:bCs w:val="0"/>
          <w:color w:val="C0000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C、</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保护自然,人与自然相处时应承担的责任</w:t>
      </w:r>
      <w:r>
        <w:rPr>
          <w:rFonts w:hint="eastAsia"/>
          <w:b w:val="0"/>
          <w:bCs w:val="0"/>
          <w:color w:val="C0000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D、</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尊重自然是人与自然相处时应秉承的首要态度</w:t>
      </w:r>
      <w:r>
        <w:rPr>
          <w:rFonts w:hint="eastAsia"/>
          <w:b w:val="0"/>
          <w:bCs w:val="0"/>
          <w:color w:val="C00000"/>
          <w:sz w:val="24"/>
          <w:szCs w:val="24"/>
          <w:lang w:val="en-US" w:eastAsia="zh-CN"/>
        </w:rPr>
        <w:fldChar w:fldCharType="end"/>
      </w:r>
    </w:p>
    <w:p>
      <w:pPr>
        <w:jc w:val="left"/>
        <w:rPr>
          <w:rFonts w:hint="default"/>
          <w:b w:val="0"/>
          <w:bCs w:val="0"/>
          <w:color w:val="000000" w:themeColor="text1"/>
          <w:sz w:val="24"/>
          <w:szCs w:val="24"/>
          <w:lang w:val="en-US" w:eastAsia="zh-CN"/>
          <w14:textFill>
            <w14:solidFill>
              <w14:schemeClr w14:val="tx1"/>
            </w14:solidFill>
          </w14:textFill>
        </w:rPr>
      </w:pPr>
    </w:p>
    <w:p>
      <w:pPr>
        <w:jc w:val="left"/>
        <w:rPr>
          <w:rFonts w:hint="eastAsia"/>
          <w:b w:val="0"/>
          <w:bCs w:val="0"/>
          <w:color w:val="000000" w:themeColor="text1"/>
          <w:sz w:val="24"/>
          <w:szCs w:val="24"/>
          <w:lang w:val="en-US" w:eastAsia="zh-CN"/>
          <w14:textFill>
            <w14:solidFill>
              <w14:schemeClr w14:val="tx1"/>
            </w14:solidFill>
          </w14:textFill>
        </w:rPr>
      </w:pPr>
      <w:r>
        <w:rPr>
          <w:rFonts w:hint="eastAsia"/>
          <w:b w:val="0"/>
          <w:bCs w:val="0"/>
          <w:color w:val="000000" w:themeColor="text1"/>
          <w:sz w:val="24"/>
          <w:szCs w:val="24"/>
          <w:lang w:val="en-US" w:eastAsia="zh-CN"/>
          <w14:textFill>
            <w14:solidFill>
              <w14:schemeClr w14:val="tx1"/>
            </w14:solidFill>
          </w14:textFill>
        </w:rPr>
        <w:t>【判断题】生态环境问题归根到底是经济发展方式问题。（</w:t>
      </w:r>
      <w:r>
        <w:rPr>
          <w:rFonts w:hint="eastAsia"/>
          <w:b/>
          <w:bCs/>
          <w:color w:val="C00000"/>
          <w:sz w:val="24"/>
          <w:szCs w:val="24"/>
          <w:lang w:val="en-US" w:eastAsia="zh-CN"/>
        </w:rPr>
        <w:t>√</w:t>
      </w:r>
      <w:r>
        <w:rPr>
          <w:rFonts w:hint="eastAsia"/>
          <w:b w:val="0"/>
          <w:bCs w:val="0"/>
          <w:color w:val="000000" w:themeColor="text1"/>
          <w:sz w:val="24"/>
          <w:szCs w:val="24"/>
          <w:lang w:val="en-US" w:eastAsia="zh-CN"/>
          <w14:textFill>
            <w14:solidFill>
              <w14:schemeClr w14:val="tx1"/>
            </w14:solidFill>
          </w14:textFill>
        </w:rPr>
        <w:t>）</w:t>
      </w:r>
    </w:p>
    <w:p>
      <w:pPr>
        <w:jc w:val="left"/>
        <w:rPr>
          <w:rFonts w:hint="eastAsia"/>
          <w:b w:val="0"/>
          <w:bCs w:val="0"/>
          <w:color w:val="000000" w:themeColor="text1"/>
          <w:sz w:val="24"/>
          <w:szCs w:val="24"/>
          <w:lang w:val="en-US" w:eastAsia="zh-CN"/>
          <w14:textFill>
            <w14:solidFill>
              <w14:schemeClr w14:val="tx1"/>
            </w14:solidFill>
          </w14:textFill>
        </w:rPr>
      </w:pPr>
    </w:p>
    <w:p>
      <w:pPr>
        <w:jc w:val="left"/>
        <w:rPr>
          <w:rFonts w:hint="eastAsia"/>
          <w:b w:val="0"/>
          <w:bCs w:val="0"/>
          <w:color w:val="000000" w:themeColor="text1"/>
          <w:sz w:val="24"/>
          <w:szCs w:val="24"/>
          <w:lang w:val="en-US" w:eastAsia="zh-CN"/>
          <w14:textFill>
            <w14:solidFill>
              <w14:schemeClr w14:val="tx1"/>
            </w14:solidFill>
          </w14:textFill>
        </w:rPr>
      </w:pPr>
    </w:p>
    <w:p>
      <w:pPr>
        <w:jc w:val="left"/>
        <w:rPr>
          <w:rFonts w:hint="eastAsia"/>
          <w:b/>
          <w:bCs/>
          <w:sz w:val="28"/>
          <w:szCs w:val="28"/>
          <w:lang w:val="en-US" w:eastAsia="zh-CN"/>
        </w:rPr>
      </w:pPr>
    </w:p>
    <w:p>
      <w:pPr>
        <w:jc w:val="left"/>
        <w:rPr>
          <w:rFonts w:hint="eastAsia"/>
          <w:b w:val="0"/>
          <w:bCs w:val="0"/>
          <w:color w:val="000000" w:themeColor="text1"/>
          <w:sz w:val="24"/>
          <w:szCs w:val="24"/>
          <w:lang w:val="en-US" w:eastAsia="zh-CN"/>
          <w14:textFill>
            <w14:solidFill>
              <w14:schemeClr w14:val="tx1"/>
            </w14:solidFill>
          </w14:textFill>
        </w:rPr>
      </w:pPr>
      <w:r>
        <w:rPr>
          <w:rFonts w:hint="eastAsia"/>
          <w:b/>
          <w:bCs/>
          <w:sz w:val="28"/>
          <w:szCs w:val="28"/>
          <w:lang w:val="en-US" w:eastAsia="zh-CN"/>
        </w:rPr>
        <w:t>11.20</w:t>
      </w:r>
      <w:r>
        <w:rPr>
          <w:rFonts w:hint="eastAsia" w:ascii="微软雅黑" w:hAnsi="微软雅黑" w:eastAsia="微软雅黑" w:cs="微软雅黑"/>
          <w:i w:val="0"/>
          <w:caps w:val="0"/>
          <w:color w:val="202020"/>
          <w:spacing w:val="0"/>
          <w:kern w:val="0"/>
          <w:sz w:val="14"/>
          <w:szCs w:val="14"/>
          <w:shd w:val="clear" w:fill="FFFFFF"/>
          <w:lang w:val="en-US" w:eastAsia="zh-CN" w:bidi="ar"/>
        </w:rPr>
        <w:br w:type="textWrapping"/>
      </w:r>
      <w:r>
        <w:rPr>
          <w:rFonts w:hint="eastAsia"/>
          <w:b w:val="0"/>
          <w:bCs w:val="0"/>
          <w:color w:val="000000" w:themeColor="text1"/>
          <w:sz w:val="24"/>
          <w:szCs w:val="24"/>
          <w:lang w:val="en-US" w:eastAsia="zh-CN"/>
          <w14:textFill>
            <w14:solidFill>
              <w14:schemeClr w14:val="tx1"/>
            </w14:solidFill>
          </w14:textFill>
        </w:rPr>
        <w:t>【单选题】建立人与自然和谐发展新格局,应该把(</w:t>
      </w:r>
      <w:r>
        <w:rPr>
          <w:rFonts w:hint="eastAsia"/>
          <w:b/>
          <w:bCs/>
          <w:color w:val="C00000"/>
          <w:sz w:val="24"/>
          <w:szCs w:val="24"/>
          <w:lang w:val="en-US" w:eastAsia="zh-CN"/>
        </w:rPr>
        <w:t> A </w:t>
      </w:r>
      <w:r>
        <w:rPr>
          <w:rFonts w:hint="eastAsia"/>
          <w:b w:val="0"/>
          <w:bCs w:val="0"/>
          <w:color w:val="000000" w:themeColor="text1"/>
          <w:sz w:val="24"/>
          <w:szCs w:val="24"/>
          <w:lang w:val="en-US" w:eastAsia="zh-CN"/>
          <w14:textFill>
            <w14:solidFill>
              <w14:schemeClr w14:val="tx1"/>
            </w14:solidFill>
          </w14:textFill>
        </w:rPr>
        <w:t>)放在首位。</w:t>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A、</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节约资源</w:t>
      </w:r>
      <w:r>
        <w:rPr>
          <w:rFonts w:hint="eastAsia"/>
          <w:b w:val="0"/>
          <w:bCs w:val="0"/>
          <w:color w:val="C00000"/>
          <w:sz w:val="24"/>
          <w:szCs w:val="24"/>
          <w:lang w:val="en-US" w:eastAsia="zh-CN"/>
        </w:rPr>
        <w:fldChar w:fldCharType="end"/>
      </w:r>
    </w:p>
    <w:p>
      <w:pPr>
        <w:jc w:val="left"/>
        <w:rPr>
          <w:rFonts w:hint="eastAsia"/>
          <w:b w:val="0"/>
          <w:bCs w:val="0"/>
          <w:color w:val="000000" w:themeColor="text1"/>
          <w:sz w:val="24"/>
          <w:szCs w:val="24"/>
          <w:lang w:val="en-US" w:eastAsia="zh-CN"/>
          <w14:textFill>
            <w14:solidFill>
              <w14:schemeClr w14:val="tx1"/>
            </w14:solidFill>
          </w14:textFill>
        </w:rPr>
      </w:pPr>
      <w:r>
        <w:rPr>
          <w:rFonts w:hint="eastAsia"/>
          <w:b w:val="0"/>
          <w:bCs w:val="0"/>
          <w:color w:val="000000" w:themeColor="text1"/>
          <w:sz w:val="24"/>
          <w:szCs w:val="24"/>
          <w:lang w:val="en-US" w:eastAsia="zh-CN"/>
          <w14:textFill>
            <w14:solidFill>
              <w14:schemeClr w14:val="tx1"/>
            </w14:solidFill>
          </w14:textFill>
        </w:rPr>
        <w:t>B、</w:t>
      </w:r>
      <w:r>
        <w:rPr>
          <w:rFonts w:hint="eastAsia"/>
          <w:b w:val="0"/>
          <w:bCs w:val="0"/>
          <w:color w:val="000000" w:themeColor="text1"/>
          <w:sz w:val="24"/>
          <w:szCs w:val="24"/>
          <w:lang w:val="en-US" w:eastAsia="zh-CN"/>
          <w14:textFill>
            <w14:solidFill>
              <w14:schemeClr w14:val="tx1"/>
            </w14:solidFill>
          </w14:textFill>
        </w:rPr>
        <w:fldChar w:fldCharType="begin"/>
      </w:r>
      <w:r>
        <w:rPr>
          <w:rFonts w:hint="eastAsia"/>
          <w:b w:val="0"/>
          <w:bCs w:val="0"/>
          <w:color w:val="000000" w:themeColor="text1"/>
          <w:sz w:val="24"/>
          <w:szCs w:val="24"/>
          <w:lang w:val="en-US" w:eastAsia="zh-CN"/>
          <w14:textFill>
            <w14:solidFill>
              <w14:schemeClr w14:val="tx1"/>
            </w14:solidFill>
          </w14:textFill>
        </w:rPr>
        <w:instrText xml:space="preserve"> HYPERLINK "https://mooc1-1.chaoxing.com/work/javascript:void(0)" \t "https://mooc1-1.chaoxing.com/work/_blank" </w:instrText>
      </w:r>
      <w:r>
        <w:rPr>
          <w:rFonts w:hint="eastAsia"/>
          <w:b w:val="0"/>
          <w:bCs w:val="0"/>
          <w:color w:val="000000" w:themeColor="text1"/>
          <w:sz w:val="24"/>
          <w:szCs w:val="24"/>
          <w:lang w:val="en-US" w:eastAsia="zh-CN"/>
          <w14:textFill>
            <w14:solidFill>
              <w14:schemeClr w14:val="tx1"/>
            </w14:solidFill>
          </w14:textFill>
        </w:rPr>
        <w:fldChar w:fldCharType="separate"/>
      </w:r>
      <w:r>
        <w:rPr>
          <w:rFonts w:hint="eastAsia"/>
          <w:b w:val="0"/>
          <w:bCs w:val="0"/>
          <w:color w:val="000000" w:themeColor="text1"/>
          <w:sz w:val="24"/>
          <w:szCs w:val="24"/>
          <w:lang w:val="en-US" w:eastAsia="zh-CN"/>
          <w14:textFill>
            <w14:solidFill>
              <w14:schemeClr w14:val="tx1"/>
            </w14:solidFill>
          </w14:textFill>
        </w:rPr>
        <w:t>保护森林</w:t>
      </w:r>
      <w:r>
        <w:rPr>
          <w:rFonts w:hint="eastAsia"/>
          <w:b w:val="0"/>
          <w:bCs w:val="0"/>
          <w:color w:val="000000" w:themeColor="text1"/>
          <w:sz w:val="24"/>
          <w:szCs w:val="24"/>
          <w:lang w:val="en-US" w:eastAsia="zh-CN"/>
          <w14:textFill>
            <w14:solidFill>
              <w14:schemeClr w14:val="tx1"/>
            </w14:solidFill>
          </w14:textFill>
        </w:rPr>
        <w:fldChar w:fldCharType="end"/>
      </w:r>
    </w:p>
    <w:p>
      <w:pPr>
        <w:jc w:val="left"/>
        <w:rPr>
          <w:rFonts w:hint="eastAsia"/>
          <w:b w:val="0"/>
          <w:bCs w:val="0"/>
          <w:color w:val="000000" w:themeColor="text1"/>
          <w:sz w:val="24"/>
          <w:szCs w:val="24"/>
          <w:lang w:val="en-US" w:eastAsia="zh-CN"/>
          <w14:textFill>
            <w14:solidFill>
              <w14:schemeClr w14:val="tx1"/>
            </w14:solidFill>
          </w14:textFill>
        </w:rPr>
      </w:pPr>
      <w:r>
        <w:rPr>
          <w:rFonts w:hint="eastAsia"/>
          <w:b w:val="0"/>
          <w:bCs w:val="0"/>
          <w:color w:val="000000" w:themeColor="text1"/>
          <w:sz w:val="24"/>
          <w:szCs w:val="24"/>
          <w:lang w:val="en-US" w:eastAsia="zh-CN"/>
          <w14:textFill>
            <w14:solidFill>
              <w14:schemeClr w14:val="tx1"/>
            </w14:solidFill>
          </w14:textFill>
        </w:rPr>
        <w:t>C、</w:t>
      </w:r>
      <w:r>
        <w:rPr>
          <w:rFonts w:hint="eastAsia"/>
          <w:b w:val="0"/>
          <w:bCs w:val="0"/>
          <w:color w:val="000000" w:themeColor="text1"/>
          <w:sz w:val="24"/>
          <w:szCs w:val="24"/>
          <w:lang w:val="en-US" w:eastAsia="zh-CN"/>
          <w14:textFill>
            <w14:solidFill>
              <w14:schemeClr w14:val="tx1"/>
            </w14:solidFill>
          </w14:textFill>
        </w:rPr>
        <w:fldChar w:fldCharType="begin"/>
      </w:r>
      <w:r>
        <w:rPr>
          <w:rFonts w:hint="eastAsia"/>
          <w:b w:val="0"/>
          <w:bCs w:val="0"/>
          <w:color w:val="000000" w:themeColor="text1"/>
          <w:sz w:val="24"/>
          <w:szCs w:val="24"/>
          <w:lang w:val="en-US" w:eastAsia="zh-CN"/>
          <w14:textFill>
            <w14:solidFill>
              <w14:schemeClr w14:val="tx1"/>
            </w14:solidFill>
          </w14:textFill>
        </w:rPr>
        <w:instrText xml:space="preserve"> HYPERLINK "https://mooc1-1.chaoxing.com/work/javascript:void(0)" \t "https://mooc1-1.chaoxing.com/work/_blank" </w:instrText>
      </w:r>
      <w:r>
        <w:rPr>
          <w:rFonts w:hint="eastAsia"/>
          <w:b w:val="0"/>
          <w:bCs w:val="0"/>
          <w:color w:val="000000" w:themeColor="text1"/>
          <w:sz w:val="24"/>
          <w:szCs w:val="24"/>
          <w:lang w:val="en-US" w:eastAsia="zh-CN"/>
          <w14:textFill>
            <w14:solidFill>
              <w14:schemeClr w14:val="tx1"/>
            </w14:solidFill>
          </w14:textFill>
        </w:rPr>
        <w:fldChar w:fldCharType="separate"/>
      </w:r>
      <w:r>
        <w:rPr>
          <w:rFonts w:hint="eastAsia"/>
          <w:b w:val="0"/>
          <w:bCs w:val="0"/>
          <w:color w:val="000000" w:themeColor="text1"/>
          <w:sz w:val="24"/>
          <w:szCs w:val="24"/>
          <w:lang w:val="en-US" w:eastAsia="zh-CN"/>
          <w14:textFill>
            <w14:solidFill>
              <w14:schemeClr w14:val="tx1"/>
            </w14:solidFill>
          </w14:textFill>
        </w:rPr>
        <w:t>经济发展</w:t>
      </w:r>
      <w:r>
        <w:rPr>
          <w:rFonts w:hint="eastAsia"/>
          <w:b w:val="0"/>
          <w:bCs w:val="0"/>
          <w:color w:val="000000" w:themeColor="text1"/>
          <w:sz w:val="24"/>
          <w:szCs w:val="24"/>
          <w:lang w:val="en-US" w:eastAsia="zh-CN"/>
          <w14:textFill>
            <w14:solidFill>
              <w14:schemeClr w14:val="tx1"/>
            </w14:solidFill>
          </w14:textFill>
        </w:rPr>
        <w:fldChar w:fldCharType="end"/>
      </w:r>
    </w:p>
    <w:p>
      <w:pPr>
        <w:jc w:val="left"/>
        <w:rPr>
          <w:rFonts w:hint="default"/>
          <w:b/>
          <w:bCs/>
          <w:sz w:val="28"/>
          <w:szCs w:val="28"/>
          <w:lang w:val="en-US" w:eastAsia="zh-CN"/>
        </w:rPr>
      </w:pPr>
      <w:r>
        <w:rPr>
          <w:rFonts w:hint="eastAsia"/>
          <w:b w:val="0"/>
          <w:bCs w:val="0"/>
          <w:color w:val="000000" w:themeColor="text1"/>
          <w:sz w:val="24"/>
          <w:szCs w:val="24"/>
          <w:lang w:val="en-US" w:eastAsia="zh-CN"/>
          <w14:textFill>
            <w14:solidFill>
              <w14:schemeClr w14:val="tx1"/>
            </w14:solidFill>
          </w14:textFill>
        </w:rPr>
        <w:t>D、</w:t>
      </w:r>
      <w:r>
        <w:rPr>
          <w:rFonts w:hint="eastAsia"/>
          <w:b w:val="0"/>
          <w:bCs w:val="0"/>
          <w:color w:val="000000" w:themeColor="text1"/>
          <w:sz w:val="24"/>
          <w:szCs w:val="24"/>
          <w:lang w:val="en-US" w:eastAsia="zh-CN"/>
          <w14:textFill>
            <w14:solidFill>
              <w14:schemeClr w14:val="tx1"/>
            </w14:solidFill>
          </w14:textFill>
        </w:rPr>
        <w:fldChar w:fldCharType="begin"/>
      </w:r>
      <w:r>
        <w:rPr>
          <w:rFonts w:hint="eastAsia"/>
          <w:b w:val="0"/>
          <w:bCs w:val="0"/>
          <w:color w:val="000000" w:themeColor="text1"/>
          <w:sz w:val="24"/>
          <w:szCs w:val="24"/>
          <w:lang w:val="en-US" w:eastAsia="zh-CN"/>
          <w14:textFill>
            <w14:solidFill>
              <w14:schemeClr w14:val="tx1"/>
            </w14:solidFill>
          </w14:textFill>
        </w:rPr>
        <w:instrText xml:space="preserve"> HYPERLINK "https://mooc1-1.chaoxing.com/work/javascript:void(0)" \t "https://mooc1-1.chaoxing.com/work/_blank" </w:instrText>
      </w:r>
      <w:r>
        <w:rPr>
          <w:rFonts w:hint="eastAsia"/>
          <w:b w:val="0"/>
          <w:bCs w:val="0"/>
          <w:color w:val="000000" w:themeColor="text1"/>
          <w:sz w:val="24"/>
          <w:szCs w:val="24"/>
          <w:lang w:val="en-US" w:eastAsia="zh-CN"/>
          <w14:textFill>
            <w14:solidFill>
              <w14:schemeClr w14:val="tx1"/>
            </w14:solidFill>
          </w14:textFill>
        </w:rPr>
        <w:fldChar w:fldCharType="separate"/>
      </w:r>
      <w:r>
        <w:rPr>
          <w:rFonts w:hint="eastAsia"/>
          <w:b w:val="0"/>
          <w:bCs w:val="0"/>
          <w:color w:val="000000" w:themeColor="text1"/>
          <w:sz w:val="24"/>
          <w:szCs w:val="24"/>
          <w:lang w:val="en-US" w:eastAsia="zh-CN"/>
          <w14:textFill>
            <w14:solidFill>
              <w14:schemeClr w14:val="tx1"/>
            </w14:solidFill>
          </w14:textFill>
        </w:rPr>
        <w:t>保护耕地</w:t>
      </w:r>
      <w:r>
        <w:rPr>
          <w:rFonts w:hint="eastAsia"/>
          <w:b w:val="0"/>
          <w:bCs w:val="0"/>
          <w:color w:val="000000" w:themeColor="text1"/>
          <w:sz w:val="24"/>
          <w:szCs w:val="24"/>
          <w:lang w:val="en-US" w:eastAsia="zh-CN"/>
          <w14:textFill>
            <w14:solidFill>
              <w14:schemeClr w14:val="tx1"/>
            </w14:solidFill>
          </w14:textFill>
        </w:rPr>
        <w:fldChar w:fldCharType="end"/>
      </w:r>
    </w:p>
    <w:p>
      <w:pPr>
        <w:jc w:val="left"/>
        <w:rPr>
          <w:rFonts w:hint="eastAsia"/>
          <w:b w:val="0"/>
          <w:bCs w:val="0"/>
          <w:color w:val="000000" w:themeColor="text1"/>
          <w:sz w:val="24"/>
          <w:szCs w:val="24"/>
          <w:lang w:val="en-US" w:eastAsia="zh-CN"/>
          <w14:textFill>
            <w14:solidFill>
              <w14:schemeClr w14:val="tx1"/>
            </w14:solidFill>
          </w14:textFill>
        </w:rPr>
      </w:pPr>
      <w:r>
        <w:rPr>
          <w:rFonts w:hint="eastAsia" w:ascii="微软雅黑" w:hAnsi="微软雅黑" w:eastAsia="微软雅黑" w:cs="微软雅黑"/>
          <w:i w:val="0"/>
          <w:caps w:val="0"/>
          <w:color w:val="202020"/>
          <w:spacing w:val="0"/>
          <w:kern w:val="0"/>
          <w:sz w:val="14"/>
          <w:szCs w:val="14"/>
          <w:shd w:val="clear" w:fill="FFFFFF"/>
          <w:lang w:val="en-US" w:eastAsia="zh-CN" w:bidi="ar"/>
        </w:rPr>
        <w:br w:type="textWrapping"/>
      </w:r>
      <w:r>
        <w:rPr>
          <w:rFonts w:hint="eastAsia"/>
          <w:b w:val="0"/>
          <w:bCs w:val="0"/>
          <w:color w:val="000000" w:themeColor="text1"/>
          <w:sz w:val="24"/>
          <w:szCs w:val="24"/>
          <w:lang w:val="en-US" w:eastAsia="zh-CN"/>
          <w14:textFill>
            <w14:solidFill>
              <w14:schemeClr w14:val="tx1"/>
            </w14:solidFill>
          </w14:textFill>
        </w:rPr>
        <w:t>【多选题】推动消费方式绿色转型,倡导简约适度、绿色低碳的生活方式,是每一个公民的责任。以下属于绿色低碳生活方式的有(</w:t>
      </w:r>
      <w:r>
        <w:rPr>
          <w:rFonts w:hint="eastAsia"/>
          <w:b/>
          <w:bCs/>
          <w:color w:val="C00000"/>
          <w:sz w:val="24"/>
          <w:szCs w:val="24"/>
          <w:lang w:val="en-US" w:eastAsia="zh-CN"/>
        </w:rPr>
        <w:t xml:space="preserve">ABCD </w:t>
      </w:r>
      <w:r>
        <w:rPr>
          <w:rFonts w:hint="eastAsia"/>
          <w:b w:val="0"/>
          <w:bCs w:val="0"/>
          <w:color w:val="000000" w:themeColor="text1"/>
          <w:sz w:val="24"/>
          <w:szCs w:val="24"/>
          <w:lang w:val="en-US" w:eastAsia="zh-CN"/>
          <w14:textFill>
            <w14:solidFill>
              <w14:schemeClr w14:val="tx1"/>
            </w14:solidFill>
          </w14:textFill>
        </w:rPr>
        <w:t>)。</w:t>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A、</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分类投放垃圾</w:t>
      </w:r>
      <w:r>
        <w:rPr>
          <w:rFonts w:hint="eastAsia"/>
          <w:b w:val="0"/>
          <w:bCs w:val="0"/>
          <w:color w:val="C0000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B、</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超市购物自带环保布袋</w:t>
      </w:r>
      <w:r>
        <w:rPr>
          <w:rFonts w:hint="eastAsia"/>
          <w:b w:val="0"/>
          <w:bCs w:val="0"/>
          <w:color w:val="C0000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C、</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近距离出行时,使用共享单车</w:t>
      </w:r>
      <w:r>
        <w:rPr>
          <w:rFonts w:hint="eastAsia"/>
          <w:b w:val="0"/>
          <w:bCs w:val="0"/>
          <w:color w:val="C0000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D、</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选用节能电器, 随手关灯</w:t>
      </w:r>
      <w:r>
        <w:rPr>
          <w:rFonts w:hint="eastAsia"/>
          <w:b w:val="0"/>
          <w:bCs w:val="0"/>
          <w:color w:val="C00000"/>
          <w:sz w:val="24"/>
          <w:szCs w:val="24"/>
          <w:lang w:val="en-US" w:eastAsia="zh-CN"/>
        </w:rPr>
        <w:fldChar w:fldCharType="end"/>
      </w:r>
    </w:p>
    <w:p>
      <w:pPr>
        <w:jc w:val="left"/>
        <w:rPr>
          <w:rFonts w:hint="eastAsia"/>
          <w:b w:val="0"/>
          <w:bCs w:val="0"/>
          <w:color w:val="000000" w:themeColor="text1"/>
          <w:sz w:val="24"/>
          <w:szCs w:val="24"/>
          <w:lang w:val="en-US" w:eastAsia="zh-CN"/>
          <w14:textFill>
            <w14:solidFill>
              <w14:schemeClr w14:val="tx1"/>
            </w14:solidFill>
          </w14:textFill>
        </w:rPr>
      </w:pPr>
      <w:r>
        <w:rPr>
          <w:rFonts w:hint="eastAsia"/>
          <w:b w:val="0"/>
          <w:bCs w:val="0"/>
          <w:color w:val="000000" w:themeColor="text1"/>
          <w:sz w:val="24"/>
          <w:szCs w:val="24"/>
          <w:lang w:val="en-US" w:eastAsia="zh-CN"/>
          <w14:textFill>
            <w14:solidFill>
              <w14:schemeClr w14:val="tx1"/>
            </w14:solidFill>
          </w14:textFill>
        </w:rPr>
        <w:br w:type="textWrapping"/>
      </w:r>
      <w:r>
        <w:rPr>
          <w:rFonts w:hint="eastAsia"/>
          <w:b w:val="0"/>
          <w:bCs w:val="0"/>
          <w:color w:val="000000" w:themeColor="text1"/>
          <w:sz w:val="24"/>
          <w:szCs w:val="24"/>
          <w:lang w:val="en-US" w:eastAsia="zh-CN"/>
          <w14:textFill>
            <w14:solidFill>
              <w14:schemeClr w14:val="tx1"/>
            </w14:solidFill>
          </w14:textFill>
        </w:rPr>
        <w:t>【判断题】推动形成绿色发展方式和生活方式,重点是推进产业结构、空间结构、能源结构、消费方式的绿色转型。（</w:t>
      </w:r>
      <w:r>
        <w:rPr>
          <w:rFonts w:hint="eastAsia"/>
          <w:b/>
          <w:bCs/>
          <w:color w:val="C00000"/>
          <w:sz w:val="24"/>
          <w:szCs w:val="24"/>
          <w:lang w:val="en-US" w:eastAsia="zh-CN"/>
        </w:rPr>
        <w:t>√</w:t>
      </w:r>
      <w:r>
        <w:rPr>
          <w:rFonts w:hint="eastAsia"/>
          <w:b w:val="0"/>
          <w:bCs w:val="0"/>
          <w:color w:val="000000" w:themeColor="text1"/>
          <w:sz w:val="24"/>
          <w:szCs w:val="24"/>
          <w:lang w:val="en-US" w:eastAsia="zh-CN"/>
          <w14:textFill>
            <w14:solidFill>
              <w14:schemeClr w14:val="tx1"/>
            </w14:solidFill>
          </w14:textFill>
        </w:rPr>
        <w:t>）</w:t>
      </w:r>
    </w:p>
    <w:p>
      <w:pPr>
        <w:pStyle w:val="7"/>
      </w:pPr>
      <w:r>
        <w:t>窗体底端</w:t>
      </w:r>
    </w:p>
    <w:p>
      <w:pPr>
        <w:jc w:val="left"/>
        <w:rPr>
          <w:rFonts w:hint="default"/>
          <w:b/>
          <w:bCs/>
          <w:sz w:val="28"/>
          <w:szCs w:val="28"/>
          <w:lang w:val="en-US" w:eastAsia="zh-CN"/>
        </w:rPr>
      </w:pPr>
    </w:p>
    <w:p>
      <w:pPr>
        <w:jc w:val="left"/>
        <w:rPr>
          <w:rFonts w:hint="eastAsia"/>
          <w:b/>
          <w:bCs/>
          <w:sz w:val="28"/>
          <w:szCs w:val="28"/>
          <w:lang w:val="en-US" w:eastAsia="zh-CN"/>
        </w:rPr>
      </w:pPr>
      <w:r>
        <w:rPr>
          <w:rFonts w:hint="eastAsia"/>
          <w:b/>
          <w:bCs/>
          <w:sz w:val="28"/>
          <w:szCs w:val="28"/>
          <w:lang w:val="en-US" w:eastAsia="zh-CN"/>
        </w:rPr>
        <w:t>11.21</w:t>
      </w:r>
    </w:p>
    <w:p>
      <w:pPr>
        <w:jc w:val="left"/>
        <w:rPr>
          <w:rFonts w:hint="eastAsia"/>
          <w:b w:val="0"/>
          <w:bCs w:val="0"/>
          <w:color w:val="000000" w:themeColor="text1"/>
          <w:sz w:val="24"/>
          <w:szCs w:val="24"/>
          <w:lang w:val="en-US" w:eastAsia="zh-CN"/>
          <w14:textFill>
            <w14:solidFill>
              <w14:schemeClr w14:val="tx1"/>
            </w14:solidFill>
          </w14:textFill>
        </w:rPr>
      </w:pPr>
      <w:r>
        <w:rPr>
          <w:rFonts w:hint="eastAsia"/>
          <w:b w:val="0"/>
          <w:bCs w:val="0"/>
          <w:color w:val="000000" w:themeColor="text1"/>
          <w:sz w:val="24"/>
          <w:szCs w:val="24"/>
          <w:lang w:val="en-US" w:eastAsia="zh-CN"/>
          <w14:textFill>
            <w14:solidFill>
              <w14:schemeClr w14:val="tx1"/>
            </w14:solidFill>
          </w14:textFill>
        </w:rPr>
        <w:t xml:space="preserve">【多选题】关于加快生态文明体制改革,下列说法正确的是( </w:t>
      </w:r>
      <w:r>
        <w:rPr>
          <w:rFonts w:hint="eastAsia"/>
          <w:b/>
          <w:bCs/>
          <w:color w:val="C00000"/>
          <w:sz w:val="24"/>
          <w:szCs w:val="24"/>
          <w:lang w:val="en-US" w:eastAsia="zh-CN"/>
        </w:rPr>
        <w:t>ABCD</w:t>
      </w:r>
      <w:r>
        <w:rPr>
          <w:rFonts w:hint="eastAsia"/>
          <w:b w:val="0"/>
          <w:bCs w:val="0"/>
          <w:color w:val="000000" w:themeColor="text1"/>
          <w:sz w:val="24"/>
          <w:szCs w:val="24"/>
          <w:lang w:val="en-US" w:eastAsia="zh-CN"/>
          <w14:textFill>
            <w14:solidFill>
              <w14:schemeClr w14:val="tx1"/>
            </w14:solidFill>
          </w14:textFill>
        </w:rPr>
        <w:t>)。</w:t>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A、</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推进绿色发展</w:t>
      </w:r>
      <w:r>
        <w:rPr>
          <w:rFonts w:hint="eastAsia"/>
          <w:b w:val="0"/>
          <w:bCs w:val="0"/>
          <w:color w:val="C0000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B、</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着力解决突出环境问题</w:t>
      </w:r>
      <w:r>
        <w:rPr>
          <w:rFonts w:hint="eastAsia"/>
          <w:b w:val="0"/>
          <w:bCs w:val="0"/>
          <w:color w:val="C0000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C、</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加大生态保护力度</w:t>
      </w:r>
      <w:r>
        <w:rPr>
          <w:rFonts w:hint="eastAsia"/>
          <w:b w:val="0"/>
          <w:bCs w:val="0"/>
          <w:color w:val="C00000"/>
          <w:sz w:val="24"/>
          <w:szCs w:val="24"/>
          <w:lang w:val="en-US" w:eastAsia="zh-CN"/>
        </w:rPr>
        <w:fldChar w:fldCharType="end"/>
      </w:r>
    </w:p>
    <w:p>
      <w:pPr>
        <w:jc w:val="left"/>
        <w:rPr>
          <w:rFonts w:hint="eastAsia"/>
          <w:b w:val="0"/>
          <w:bCs w:val="0"/>
          <w:color w:val="C00000"/>
          <w:sz w:val="24"/>
          <w:szCs w:val="24"/>
          <w:lang w:val="en-US" w:eastAsia="zh-CN"/>
        </w:rPr>
      </w:pPr>
      <w:r>
        <w:rPr>
          <w:rFonts w:hint="eastAsia"/>
          <w:b w:val="0"/>
          <w:bCs w:val="0"/>
          <w:color w:val="C00000"/>
          <w:sz w:val="24"/>
          <w:szCs w:val="24"/>
          <w:lang w:val="en-US" w:eastAsia="zh-CN"/>
        </w:rPr>
        <w:t>D、</w:t>
      </w:r>
      <w:r>
        <w:rPr>
          <w:rFonts w:hint="eastAsia"/>
          <w:b w:val="0"/>
          <w:bCs w:val="0"/>
          <w:color w:val="C00000"/>
          <w:sz w:val="24"/>
          <w:szCs w:val="24"/>
          <w:lang w:val="en-US" w:eastAsia="zh-CN"/>
        </w:rPr>
        <w:fldChar w:fldCharType="begin"/>
      </w:r>
      <w:r>
        <w:rPr>
          <w:rFonts w:hint="eastAsia"/>
          <w:b w:val="0"/>
          <w:bCs w:val="0"/>
          <w:color w:val="C00000"/>
          <w:sz w:val="24"/>
          <w:szCs w:val="24"/>
          <w:lang w:val="en-US" w:eastAsia="zh-CN"/>
        </w:rPr>
        <w:instrText xml:space="preserve"> HYPERLINK "https://mooc1-1.chaoxing.com/work/javascript:void(0)" \t "https://mooc1-1.chaoxing.com/work/_blank" </w:instrText>
      </w:r>
      <w:r>
        <w:rPr>
          <w:rFonts w:hint="eastAsia"/>
          <w:b w:val="0"/>
          <w:bCs w:val="0"/>
          <w:color w:val="C00000"/>
          <w:sz w:val="24"/>
          <w:szCs w:val="24"/>
          <w:lang w:val="en-US" w:eastAsia="zh-CN"/>
        </w:rPr>
        <w:fldChar w:fldCharType="separate"/>
      </w:r>
      <w:r>
        <w:rPr>
          <w:rFonts w:hint="eastAsia"/>
          <w:b w:val="0"/>
          <w:bCs w:val="0"/>
          <w:color w:val="C00000"/>
          <w:sz w:val="24"/>
          <w:szCs w:val="24"/>
          <w:lang w:val="en-US" w:eastAsia="zh-CN"/>
        </w:rPr>
        <w:t>改善生态环境监管体制</w:t>
      </w:r>
      <w:r>
        <w:rPr>
          <w:rFonts w:hint="eastAsia"/>
          <w:b w:val="0"/>
          <w:bCs w:val="0"/>
          <w:color w:val="C00000"/>
          <w:sz w:val="24"/>
          <w:szCs w:val="24"/>
          <w:lang w:val="en-US" w:eastAsia="zh-CN"/>
        </w:rPr>
        <w:fldChar w:fldCharType="end"/>
      </w:r>
    </w:p>
    <w:p>
      <w:pPr>
        <w:jc w:val="left"/>
        <w:rPr>
          <w:rFonts w:hint="eastAsia"/>
          <w:b w:val="0"/>
          <w:bCs w:val="0"/>
          <w:color w:val="000000" w:themeColor="text1"/>
          <w:sz w:val="24"/>
          <w:szCs w:val="24"/>
          <w:lang w:val="en-US" w:eastAsia="zh-CN"/>
          <w14:textFill>
            <w14:solidFill>
              <w14:schemeClr w14:val="tx1"/>
            </w14:solidFill>
          </w14:textFill>
        </w:rPr>
      </w:pPr>
      <w:r>
        <w:rPr>
          <w:rFonts w:hint="eastAsia"/>
          <w:b w:val="0"/>
          <w:bCs w:val="0"/>
          <w:color w:val="000000" w:themeColor="text1"/>
          <w:sz w:val="24"/>
          <w:szCs w:val="24"/>
          <w:lang w:val="en-US" w:eastAsia="zh-CN"/>
          <w14:textFill>
            <w14:solidFill>
              <w14:schemeClr w14:val="tx1"/>
            </w14:solidFill>
          </w14:textFill>
        </w:rPr>
        <w:br w:type="textWrapping"/>
      </w:r>
      <w:r>
        <w:rPr>
          <w:rFonts w:hint="eastAsia"/>
          <w:b w:val="0"/>
          <w:bCs w:val="0"/>
          <w:color w:val="000000" w:themeColor="text1"/>
          <w:sz w:val="24"/>
          <w:szCs w:val="24"/>
          <w:lang w:val="en-US" w:eastAsia="zh-CN"/>
          <w14:textFill>
            <w14:solidFill>
              <w14:schemeClr w14:val="tx1"/>
            </w14:solidFill>
          </w14:textFill>
        </w:rPr>
        <w:t>【判断题】当前,我国生态环境保护中存在的突出问题,大都与体制不完善、机制不健全、法治不完备有关。（</w:t>
      </w:r>
      <w:r>
        <w:rPr>
          <w:rFonts w:hint="eastAsia"/>
          <w:b/>
          <w:bCs/>
          <w:color w:val="C00000"/>
          <w:sz w:val="24"/>
          <w:szCs w:val="24"/>
          <w:lang w:val="en-US" w:eastAsia="zh-CN"/>
        </w:rPr>
        <w:t>√</w:t>
      </w:r>
      <w:r>
        <w:rPr>
          <w:rFonts w:hint="eastAsia"/>
          <w:b w:val="0"/>
          <w:bCs w:val="0"/>
          <w:color w:val="000000" w:themeColor="text1"/>
          <w:sz w:val="24"/>
          <w:szCs w:val="24"/>
          <w:lang w:val="en-US" w:eastAsia="zh-CN"/>
          <w14:textFill>
            <w14:solidFill>
              <w14:schemeClr w14:val="tx1"/>
            </w14:solidFill>
          </w14:textFill>
        </w:rPr>
        <w:t>）</w:t>
      </w:r>
    </w:p>
    <w:p>
      <w:pPr>
        <w:jc w:val="left"/>
        <w:rPr>
          <w:rFonts w:hint="eastAsia"/>
          <w:b w:val="0"/>
          <w:bCs w:val="0"/>
          <w:color w:val="000000" w:themeColor="text1"/>
          <w:sz w:val="24"/>
          <w:szCs w:val="24"/>
          <w:lang w:val="en-US" w:eastAsia="zh-CN"/>
          <w14:textFill>
            <w14:solidFill>
              <w14:schemeClr w14:val="tx1"/>
            </w14:solidFill>
          </w14:textFill>
        </w:rPr>
      </w:pPr>
    </w:p>
    <w:p>
      <w:pPr>
        <w:jc w:val="left"/>
        <w:rPr>
          <w:rFonts w:hint="eastAsia"/>
          <w:b w:val="0"/>
          <w:bCs w:val="0"/>
          <w:color w:val="000000" w:themeColor="text1"/>
          <w:sz w:val="24"/>
          <w:szCs w:val="24"/>
          <w:lang w:val="en-US" w:eastAsia="zh-CN"/>
          <w14:textFill>
            <w14:solidFill>
              <w14:schemeClr w14:val="tx1"/>
            </w14:solidFill>
          </w14:textFill>
        </w:rPr>
      </w:pPr>
      <w:r>
        <w:rPr>
          <w:rFonts w:hint="eastAsia"/>
          <w:b w:val="0"/>
          <w:bCs w:val="0"/>
          <w:color w:val="000000" w:themeColor="text1"/>
          <w:sz w:val="24"/>
          <w:szCs w:val="24"/>
          <w:lang w:val="en-US" w:eastAsia="zh-CN"/>
          <w14:textFill>
            <w14:solidFill>
              <w14:schemeClr w14:val="tx1"/>
            </w14:solidFill>
          </w14:textFill>
        </w:rPr>
        <w:t>【判断题】建设生态文明,必须依靠制度和法治。（</w:t>
      </w:r>
      <w:r>
        <w:rPr>
          <w:rFonts w:hint="eastAsia"/>
          <w:b/>
          <w:bCs/>
          <w:color w:val="C00000"/>
          <w:sz w:val="24"/>
          <w:szCs w:val="24"/>
          <w:lang w:val="en-US" w:eastAsia="zh-CN"/>
        </w:rPr>
        <w:t>√</w:t>
      </w:r>
      <w:r>
        <w:rPr>
          <w:rFonts w:hint="eastAsia"/>
          <w:b w:val="0"/>
          <w:bCs w:val="0"/>
          <w:color w:val="000000" w:themeColor="text1"/>
          <w:sz w:val="24"/>
          <w:szCs w:val="24"/>
          <w:lang w:val="en-US" w:eastAsia="zh-CN"/>
          <w14:textFill>
            <w14:solidFill>
              <w14:schemeClr w14:val="tx1"/>
            </w14:solidFill>
          </w14:textFill>
        </w:rPr>
        <w:t>）</w:t>
      </w:r>
    </w:p>
    <w:p>
      <w:pPr>
        <w:jc w:val="left"/>
        <w:rPr>
          <w:rFonts w:hint="default"/>
          <w:b w:val="0"/>
          <w:bCs w:val="0"/>
          <w:color w:val="000000" w:themeColor="text1"/>
          <w:sz w:val="24"/>
          <w:szCs w:val="24"/>
          <w:lang w:val="en-US" w:eastAsia="zh-CN"/>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B01BA2"/>
    <w:rsid w:val="23B01BA2"/>
    <w:rsid w:val="2C5A127E"/>
    <w:rsid w:val="43D1155E"/>
    <w:rsid w:val="52F27791"/>
    <w:rsid w:val="54736E7B"/>
    <w:rsid w:val="5E0C78A1"/>
    <w:rsid w:val="5E9C7797"/>
    <w:rsid w:val="635F4387"/>
    <w:rsid w:val="7ECF70F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 w:type="paragraph" w:customStyle="1" w:styleId="6">
    <w:name w:val="_Style 5"/>
    <w:basedOn w:val="1"/>
    <w:next w:val="1"/>
    <w:qFormat/>
    <w:uiPriority w:val="0"/>
    <w:pPr>
      <w:pBdr>
        <w:bottom w:val="single" w:color="auto" w:sz="6" w:space="1"/>
      </w:pBdr>
      <w:jc w:val="center"/>
    </w:pPr>
    <w:rPr>
      <w:rFonts w:ascii="Arial" w:eastAsia="宋体"/>
      <w:vanish/>
      <w:sz w:val="16"/>
    </w:rPr>
  </w:style>
  <w:style w:type="paragraph" w:customStyle="1" w:styleId="7">
    <w:name w:val="_Style 6"/>
    <w:basedOn w:val="1"/>
    <w:next w:val="1"/>
    <w:qFormat/>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2020-06-27T11:05:00Z</dcterms:created>
  <dc:creator>宝gē</dc:creator>
  <cp:lastModifiedBy>芣苢</cp:lastModifiedBy>
  <dcterms:modified xsi:type="dcterms:W3CDTF">2020-07-01T07:53:33Z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