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D0801" w14:textId="5CBC8353" w:rsidR="00FF1022" w:rsidRPr="00AA4CA8" w:rsidRDefault="00CC1E6E" w:rsidP="0009561A">
      <w:pPr>
        <w:pStyle w:val="2"/>
        <w:rPr>
          <w:rFonts w:ascii="宋体" w:eastAsia="宋体" w:hAnsi="宋体"/>
        </w:rPr>
      </w:pPr>
      <w:bookmarkStart w:id="0" w:name="_Hlk66178594"/>
      <w:bookmarkEnd w:id="0"/>
      <w:r w:rsidRPr="00CC1E6E">
        <w:rPr>
          <w:rFonts w:ascii="宋体" w:eastAsia="宋体" w:hAnsi="宋体" w:hint="eastAsia"/>
        </w:rPr>
        <w:t>实验</w:t>
      </w:r>
      <w:r w:rsidR="0071789F">
        <w:rPr>
          <w:rFonts w:ascii="宋体" w:eastAsia="宋体" w:hAnsi="宋体"/>
        </w:rPr>
        <w:t>5</w:t>
      </w:r>
      <w:r w:rsidRPr="00CC1E6E">
        <w:rPr>
          <w:rFonts w:ascii="宋体" w:eastAsia="宋体" w:hAnsi="宋体" w:hint="eastAsia"/>
        </w:rPr>
        <w:t>：</w:t>
      </w:r>
      <w:r w:rsidR="0071789F">
        <w:rPr>
          <w:rFonts w:ascii="宋体" w:eastAsia="宋体" w:hAnsi="宋体" w:hint="eastAsia"/>
        </w:rPr>
        <w:t>Python</w:t>
      </w:r>
      <w:r w:rsidR="00AB0FBC">
        <w:rPr>
          <w:rFonts w:ascii="宋体" w:eastAsia="宋体" w:hAnsi="宋体" w:hint="eastAsia"/>
        </w:rPr>
        <w:t>基础</w:t>
      </w:r>
      <w:r w:rsidR="0071789F">
        <w:rPr>
          <w:rFonts w:ascii="宋体" w:eastAsia="宋体" w:hAnsi="宋体" w:hint="eastAsia"/>
        </w:rPr>
        <w:t>知识</w:t>
      </w:r>
      <w:r w:rsidR="00AB0FBC">
        <w:rPr>
          <w:rFonts w:ascii="宋体" w:eastAsia="宋体" w:hAnsi="宋体" w:hint="eastAsia"/>
        </w:rPr>
        <w:t>和</w:t>
      </w:r>
      <w:r w:rsidR="0071789F">
        <w:rPr>
          <w:rFonts w:ascii="宋体" w:eastAsia="宋体" w:hAnsi="宋体" w:hint="eastAsia"/>
        </w:rPr>
        <w:t>基本数据类型</w:t>
      </w:r>
    </w:p>
    <w:p w14:paraId="0178ED56" w14:textId="06BADFA9" w:rsidR="00AA4CA8" w:rsidRPr="00AA4CA8" w:rsidRDefault="003F34A2" w:rsidP="00AA4CA8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>
        <w:rPr>
          <w:rFonts w:cstheme="minorHAnsi"/>
          <w:sz w:val="28"/>
          <w:szCs w:val="28"/>
        </w:rPr>
        <w:t xml:space="preserve">1. </w:t>
      </w:r>
      <w:r w:rsidR="0071789F" w:rsidRPr="0071789F">
        <w:rPr>
          <w:rFonts w:cstheme="minorHAnsi" w:hint="eastAsia"/>
          <w:sz w:val="28"/>
          <w:szCs w:val="28"/>
        </w:rPr>
        <w:t>Python</w:t>
      </w:r>
      <w:r w:rsidR="0071789F" w:rsidRPr="0071789F">
        <w:rPr>
          <w:rFonts w:cstheme="minorHAnsi" w:hint="eastAsia"/>
          <w:sz w:val="28"/>
          <w:szCs w:val="28"/>
        </w:rPr>
        <w:t>基础知识</w:t>
      </w:r>
    </w:p>
    <w:p w14:paraId="403947A0" w14:textId="17EDBC7F" w:rsidR="0071789F" w:rsidRPr="0071789F" w:rsidRDefault="0071789F" w:rsidP="0071789F">
      <w:pPr>
        <w:pStyle w:val="a7"/>
        <w:numPr>
          <w:ilvl w:val="0"/>
          <w:numId w:val="15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71789F">
        <w:rPr>
          <w:rFonts w:ascii="宋体" w:hAnsi="宋体" w:hint="eastAsia"/>
          <w:sz w:val="24"/>
          <w:szCs w:val="24"/>
        </w:rPr>
        <w:t>文本输出练习：</w:t>
      </w:r>
    </w:p>
    <w:p w14:paraId="707DA99A" w14:textId="7C2390B7" w:rsidR="0071789F" w:rsidRPr="0071789F" w:rsidRDefault="0071789F" w:rsidP="0071789F">
      <w:pPr>
        <w:pStyle w:val="a7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</w:t>
      </w:r>
      <w:r w:rsidRPr="0071789F">
        <w:rPr>
          <w:rFonts w:ascii="宋体" w:hAnsi="宋体" w:hint="eastAsia"/>
          <w:sz w:val="24"/>
          <w:szCs w:val="24"/>
        </w:rPr>
        <w:t>) 输出“Hello Python”文本</w:t>
      </w:r>
    </w:p>
    <w:p w14:paraId="1FE0690A" w14:textId="1F8DE264" w:rsidR="0071789F" w:rsidRPr="0071789F" w:rsidRDefault="0071789F" w:rsidP="0071789F">
      <w:pPr>
        <w:pStyle w:val="a7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  <w:r w:rsidRPr="0071789F">
        <w:rPr>
          <w:rFonts w:ascii="宋体" w:hAnsi="宋体" w:hint="eastAsia"/>
          <w:sz w:val="24"/>
          <w:szCs w:val="24"/>
        </w:rPr>
        <w:t>) 循环输出上述文本10次</w:t>
      </w:r>
    </w:p>
    <w:p w14:paraId="36303738" w14:textId="390980BE" w:rsidR="0071789F" w:rsidRDefault="0071789F" w:rsidP="0071789F">
      <w:pPr>
        <w:pStyle w:val="a7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  <w:r w:rsidRPr="0071789F">
        <w:rPr>
          <w:rFonts w:ascii="宋体" w:hAnsi="宋体" w:hint="eastAsia"/>
          <w:sz w:val="24"/>
          <w:szCs w:val="24"/>
        </w:rPr>
        <w:t>) 循环输入上述文本N次，N为使用input()函数读入的参数</w:t>
      </w:r>
    </w:p>
    <w:p w14:paraId="43B2718F" w14:textId="52D99BED" w:rsidR="0071789F" w:rsidRDefault="0071789F" w:rsidP="0071789F">
      <w:pPr>
        <w:pStyle w:val="a7"/>
        <w:numPr>
          <w:ilvl w:val="0"/>
          <w:numId w:val="15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71789F">
        <w:rPr>
          <w:rFonts w:ascii="宋体" w:hAnsi="宋体" w:hint="eastAsia"/>
          <w:sz w:val="24"/>
          <w:szCs w:val="24"/>
        </w:rPr>
        <w:t>字符串简单练习：</w:t>
      </w:r>
    </w:p>
    <w:p w14:paraId="013FBAE1" w14:textId="5F03362E" w:rsidR="0071789F" w:rsidRPr="009F3AE8" w:rsidRDefault="0071789F" w:rsidP="009F3AE8">
      <w:pPr>
        <w:pStyle w:val="a7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 xml:space="preserve">) </w:t>
      </w:r>
      <w:r>
        <w:rPr>
          <w:rFonts w:ascii="宋体" w:hAnsi="宋体" w:hint="eastAsia"/>
          <w:sz w:val="24"/>
          <w:szCs w:val="24"/>
        </w:rPr>
        <w:t>用input函数</w:t>
      </w:r>
      <w:r w:rsidRPr="0071789F">
        <w:rPr>
          <w:rFonts w:ascii="宋体" w:hAnsi="宋体" w:hint="eastAsia"/>
          <w:sz w:val="24"/>
          <w:szCs w:val="24"/>
        </w:rPr>
        <w:t>读入任意两个</w:t>
      </w:r>
      <w:r>
        <w:rPr>
          <w:rFonts w:ascii="宋体" w:hAnsi="宋体" w:hint="eastAsia"/>
          <w:sz w:val="24"/>
          <w:szCs w:val="24"/>
        </w:rPr>
        <w:t>由小写字母组成的</w:t>
      </w:r>
      <w:r w:rsidRPr="0071789F">
        <w:rPr>
          <w:rFonts w:ascii="宋体" w:hAnsi="宋体" w:hint="eastAsia"/>
          <w:sz w:val="24"/>
          <w:szCs w:val="24"/>
        </w:rPr>
        <w:t>字符串</w:t>
      </w:r>
      <w:r w:rsidR="009F3AE8">
        <w:rPr>
          <w:rFonts w:ascii="宋体" w:hAnsi="宋体" w:hint="eastAsia"/>
          <w:sz w:val="24"/>
          <w:szCs w:val="24"/>
        </w:rPr>
        <w:t>s</w:t>
      </w:r>
      <w:r w:rsidR="009F3AE8">
        <w:rPr>
          <w:rFonts w:ascii="宋体" w:hAnsi="宋体"/>
          <w:sz w:val="24"/>
          <w:szCs w:val="24"/>
        </w:rPr>
        <w:t>tr1</w:t>
      </w:r>
      <w:r w:rsidRPr="009F3AE8">
        <w:rPr>
          <w:rFonts w:ascii="宋体" w:hAnsi="宋体" w:hint="eastAsia"/>
          <w:sz w:val="24"/>
          <w:szCs w:val="24"/>
        </w:rPr>
        <w:t>和</w:t>
      </w:r>
      <w:r w:rsidR="009F3AE8">
        <w:rPr>
          <w:rFonts w:ascii="宋体" w:hAnsi="宋体"/>
          <w:sz w:val="24"/>
          <w:szCs w:val="24"/>
        </w:rPr>
        <w:t>str2</w:t>
      </w:r>
      <w:r w:rsidRPr="009F3AE8">
        <w:rPr>
          <w:rFonts w:ascii="宋体" w:hAnsi="宋体" w:hint="eastAsia"/>
          <w:sz w:val="24"/>
          <w:szCs w:val="24"/>
        </w:rPr>
        <w:t>，将二者拼接后打印</w:t>
      </w:r>
    </w:p>
    <w:p w14:paraId="2C7A976A" w14:textId="57C42E93" w:rsidR="0071789F" w:rsidRPr="0071789F" w:rsidRDefault="0071789F" w:rsidP="0071789F">
      <w:pPr>
        <w:pStyle w:val="a7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)</w:t>
      </w:r>
      <w:r w:rsidRPr="0071789F">
        <w:rPr>
          <w:rFonts w:hint="eastAsia"/>
        </w:rPr>
        <w:t xml:space="preserve"> </w:t>
      </w:r>
      <w:r w:rsidRPr="0071789F">
        <w:rPr>
          <w:rFonts w:ascii="宋体" w:hAnsi="宋体" w:hint="eastAsia"/>
          <w:sz w:val="24"/>
          <w:szCs w:val="24"/>
        </w:rPr>
        <w:t>统计拼接后字符串中字符总数</w:t>
      </w:r>
    </w:p>
    <w:p w14:paraId="4311FFA3" w14:textId="67B07D00" w:rsidR="0071789F" w:rsidRDefault="0071789F" w:rsidP="0071789F">
      <w:pPr>
        <w:pStyle w:val="a7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)</w:t>
      </w:r>
      <w:r w:rsidRPr="0071789F">
        <w:rPr>
          <w:rFonts w:hint="eastAsia"/>
        </w:rPr>
        <w:t xml:space="preserve"> </w:t>
      </w:r>
      <w:r w:rsidRPr="0071789F">
        <w:rPr>
          <w:rFonts w:ascii="宋体" w:hAnsi="宋体" w:hint="eastAsia"/>
          <w:sz w:val="24"/>
          <w:szCs w:val="24"/>
        </w:rPr>
        <w:t>将拼接后字符串逆序输出</w:t>
      </w:r>
    </w:p>
    <w:p w14:paraId="5AC50581" w14:textId="3C89F142" w:rsidR="0071789F" w:rsidRDefault="0071789F" w:rsidP="0071789F">
      <w:pPr>
        <w:pStyle w:val="a7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d) </w:t>
      </w:r>
      <w:r>
        <w:rPr>
          <w:rFonts w:ascii="宋体" w:hAnsi="宋体" w:hint="eastAsia"/>
          <w:sz w:val="24"/>
          <w:szCs w:val="24"/>
        </w:rPr>
        <w:t>将</w:t>
      </w:r>
      <w:r w:rsidRPr="0071789F">
        <w:rPr>
          <w:rFonts w:ascii="宋体" w:hAnsi="宋体" w:hint="eastAsia"/>
          <w:sz w:val="24"/>
          <w:szCs w:val="24"/>
        </w:rPr>
        <w:t>拼接后字符串</w:t>
      </w:r>
      <w:r>
        <w:rPr>
          <w:rFonts w:ascii="宋体" w:hAnsi="宋体" w:hint="eastAsia"/>
          <w:sz w:val="24"/>
          <w:szCs w:val="24"/>
        </w:rPr>
        <w:t>所有小写字母转为大写字母</w:t>
      </w:r>
    </w:p>
    <w:p w14:paraId="029BBB93" w14:textId="7073B8C7" w:rsidR="00AB0FBC" w:rsidRDefault="0071789F" w:rsidP="00AB0FBC">
      <w:pPr>
        <w:pStyle w:val="a7"/>
        <w:spacing w:line="360" w:lineRule="auto"/>
        <w:ind w:left="420" w:firstLineChars="0" w:firstLine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e</w:t>
      </w:r>
      <w:r>
        <w:rPr>
          <w:rFonts w:ascii="宋体" w:hAnsi="宋体"/>
          <w:sz w:val="24"/>
          <w:szCs w:val="28"/>
        </w:rPr>
        <w:t xml:space="preserve">) </w:t>
      </w:r>
      <w:r w:rsidRPr="0071789F">
        <w:rPr>
          <w:rFonts w:ascii="宋体" w:hAnsi="宋体" w:hint="eastAsia"/>
          <w:sz w:val="24"/>
          <w:szCs w:val="28"/>
        </w:rPr>
        <w:t>写出一个程序，</w:t>
      </w:r>
      <w:r>
        <w:rPr>
          <w:rFonts w:ascii="宋体" w:hAnsi="宋体" w:hint="eastAsia"/>
          <w:sz w:val="24"/>
          <w:szCs w:val="28"/>
        </w:rPr>
        <w:t>该程序能</w:t>
      </w:r>
      <w:r w:rsidRPr="0071789F">
        <w:rPr>
          <w:rFonts w:ascii="宋体" w:hAnsi="宋体" w:hint="eastAsia"/>
          <w:sz w:val="24"/>
          <w:szCs w:val="28"/>
        </w:rPr>
        <w:t>接受一个由字母、数字和空格组成的字符串，和</w:t>
      </w:r>
      <w:r w:rsidR="009F3AE8">
        <w:rPr>
          <w:rFonts w:ascii="宋体" w:hAnsi="宋体" w:hint="eastAsia"/>
          <w:sz w:val="24"/>
          <w:szCs w:val="28"/>
        </w:rPr>
        <w:t>另</w:t>
      </w:r>
      <w:r w:rsidRPr="0071789F">
        <w:rPr>
          <w:rFonts w:ascii="宋体" w:hAnsi="宋体" w:hint="eastAsia"/>
          <w:sz w:val="24"/>
          <w:szCs w:val="28"/>
        </w:rPr>
        <w:t>一个字母，然后输出</w:t>
      </w:r>
      <w:r>
        <w:rPr>
          <w:rFonts w:ascii="宋体" w:hAnsi="宋体" w:hint="eastAsia"/>
          <w:sz w:val="24"/>
          <w:szCs w:val="28"/>
        </w:rPr>
        <w:t>用户</w:t>
      </w:r>
      <w:r w:rsidRPr="0071789F">
        <w:rPr>
          <w:rFonts w:ascii="宋体" w:hAnsi="宋体" w:hint="eastAsia"/>
          <w:sz w:val="24"/>
          <w:szCs w:val="28"/>
        </w:rPr>
        <w:t>输入字符串中</w:t>
      </w:r>
      <w:r w:rsidR="009F3AE8">
        <w:rPr>
          <w:rFonts w:ascii="宋体" w:hAnsi="宋体" w:hint="eastAsia"/>
          <w:sz w:val="24"/>
          <w:szCs w:val="28"/>
        </w:rPr>
        <w:t>若</w:t>
      </w:r>
      <w:r w:rsidR="009F3AE8" w:rsidRPr="0071789F">
        <w:rPr>
          <w:rFonts w:ascii="宋体" w:hAnsi="宋体" w:hint="eastAsia"/>
          <w:sz w:val="24"/>
          <w:szCs w:val="28"/>
        </w:rPr>
        <w:t>不区分</w:t>
      </w:r>
      <w:r w:rsidR="009F3AE8">
        <w:rPr>
          <w:rFonts w:ascii="宋体" w:hAnsi="宋体" w:hint="eastAsia"/>
          <w:sz w:val="24"/>
          <w:szCs w:val="28"/>
        </w:rPr>
        <w:t>字母</w:t>
      </w:r>
      <w:r w:rsidR="009F3AE8" w:rsidRPr="0071789F">
        <w:rPr>
          <w:rFonts w:ascii="宋体" w:hAnsi="宋体" w:hint="eastAsia"/>
          <w:sz w:val="24"/>
          <w:szCs w:val="28"/>
        </w:rPr>
        <w:t>大小写</w:t>
      </w:r>
      <w:r w:rsidR="009F3AE8">
        <w:rPr>
          <w:rFonts w:ascii="宋体" w:hAnsi="宋体" w:hint="eastAsia"/>
          <w:sz w:val="24"/>
          <w:szCs w:val="28"/>
        </w:rPr>
        <w:t>时，</w:t>
      </w:r>
      <w:r w:rsidR="009F3AE8" w:rsidRPr="0071789F">
        <w:rPr>
          <w:rFonts w:ascii="宋体" w:hAnsi="宋体" w:hint="eastAsia"/>
          <w:sz w:val="24"/>
          <w:szCs w:val="28"/>
        </w:rPr>
        <w:t>该</w:t>
      </w:r>
      <w:r w:rsidRPr="0071789F">
        <w:rPr>
          <w:rFonts w:ascii="宋体" w:hAnsi="宋体" w:hint="eastAsia"/>
          <w:sz w:val="24"/>
          <w:szCs w:val="28"/>
        </w:rPr>
        <w:t>字母的出现次数。</w:t>
      </w:r>
    </w:p>
    <w:p w14:paraId="1F533474" w14:textId="2A1C2728" w:rsidR="0071789F" w:rsidRPr="008A2BB1" w:rsidRDefault="008A2BB1" w:rsidP="008A2BB1">
      <w:pPr>
        <w:pStyle w:val="a7"/>
        <w:numPr>
          <w:ilvl w:val="0"/>
          <w:numId w:val="15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 w:rsidRPr="008A2BB1">
        <w:rPr>
          <w:rFonts w:ascii="宋体" w:hAnsi="宋体" w:hint="eastAsia"/>
          <w:sz w:val="24"/>
          <w:szCs w:val="28"/>
        </w:rPr>
        <w:t>用流程控制语句完成下列任务：</w:t>
      </w:r>
    </w:p>
    <w:p w14:paraId="720B8664" w14:textId="79BAA468" w:rsidR="008A2BB1" w:rsidRDefault="008A2BB1" w:rsidP="00AA0325">
      <w:pPr>
        <w:spacing w:line="360" w:lineRule="auto"/>
        <w:ind w:left="36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 xml:space="preserve">a) </w:t>
      </w:r>
      <w:r w:rsidRPr="008A2BB1">
        <w:rPr>
          <w:rFonts w:ascii="宋体" w:hAnsi="宋体" w:hint="eastAsia"/>
          <w:sz w:val="24"/>
          <w:szCs w:val="28"/>
        </w:rPr>
        <w:t>猜年龄游戏</w:t>
      </w:r>
      <w:r>
        <w:rPr>
          <w:rFonts w:ascii="宋体" w:hAnsi="宋体" w:hint="eastAsia"/>
          <w:sz w:val="24"/>
          <w:szCs w:val="28"/>
        </w:rPr>
        <w:t>.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ascii="宋体" w:hAnsi="宋体" w:hint="eastAsia"/>
          <w:sz w:val="24"/>
          <w:szCs w:val="28"/>
        </w:rPr>
        <w:t>程序先随机生成一个年龄，并</w:t>
      </w:r>
      <w:r w:rsidRPr="008A2BB1">
        <w:rPr>
          <w:rFonts w:ascii="宋体" w:hAnsi="宋体" w:hint="eastAsia"/>
          <w:sz w:val="24"/>
          <w:szCs w:val="28"/>
        </w:rPr>
        <w:t>允许用户尝试3次；若尝试3次后没有猜对，询问用户是否继续，回答Y，则再猜3次，回答N,退出程序；若猜对，直接退出。</w:t>
      </w:r>
      <w:r>
        <w:rPr>
          <w:rFonts w:ascii="宋体" w:hAnsi="宋体" w:hint="eastAsia"/>
          <w:sz w:val="24"/>
          <w:szCs w:val="28"/>
        </w:rPr>
        <w:t>每次猜错应有提示语，提示用户</w:t>
      </w:r>
      <w:proofErr w:type="gramStart"/>
      <w:r>
        <w:rPr>
          <w:rFonts w:ascii="宋体" w:hAnsi="宋体" w:hint="eastAsia"/>
          <w:sz w:val="24"/>
          <w:szCs w:val="28"/>
        </w:rPr>
        <w:t>是猜高了</w:t>
      </w:r>
      <w:proofErr w:type="gramEnd"/>
      <w:r>
        <w:rPr>
          <w:rFonts w:ascii="宋体" w:hAnsi="宋体" w:hint="eastAsia"/>
          <w:sz w:val="24"/>
          <w:szCs w:val="28"/>
        </w:rPr>
        <w:t>，</w:t>
      </w:r>
      <w:proofErr w:type="gramStart"/>
      <w:r>
        <w:rPr>
          <w:rFonts w:ascii="宋体" w:hAnsi="宋体" w:hint="eastAsia"/>
          <w:sz w:val="24"/>
          <w:szCs w:val="28"/>
        </w:rPr>
        <w:t>还是猜低了</w:t>
      </w:r>
      <w:proofErr w:type="gramEnd"/>
      <w:r>
        <w:rPr>
          <w:rFonts w:ascii="宋体" w:hAnsi="宋体" w:hint="eastAsia"/>
          <w:sz w:val="24"/>
          <w:szCs w:val="28"/>
        </w:rPr>
        <w:t>。</w:t>
      </w:r>
    </w:p>
    <w:p w14:paraId="0842203F" w14:textId="6FF952C9" w:rsidR="00AA0325" w:rsidRDefault="00AA0325" w:rsidP="00AA0325">
      <w:pPr>
        <w:spacing w:line="360" w:lineRule="auto"/>
        <w:ind w:left="36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b</w:t>
      </w:r>
      <w:r>
        <w:rPr>
          <w:rFonts w:ascii="宋体" w:hAnsi="宋体"/>
          <w:sz w:val="24"/>
          <w:szCs w:val="28"/>
        </w:rPr>
        <w:t xml:space="preserve">) </w:t>
      </w:r>
      <w:r>
        <w:rPr>
          <w:rFonts w:ascii="宋体" w:hAnsi="宋体" w:hint="eastAsia"/>
          <w:sz w:val="24"/>
          <w:szCs w:val="28"/>
        </w:rPr>
        <w:t>输出九九乘法表，如下图所示</w:t>
      </w:r>
    </w:p>
    <w:p w14:paraId="4AE9CDCC" w14:textId="0159EA64" w:rsidR="00AA0325" w:rsidRDefault="00AA0325" w:rsidP="00AA0325">
      <w:pPr>
        <w:spacing w:line="360" w:lineRule="auto"/>
        <w:ind w:left="360"/>
        <w:rPr>
          <w:rFonts w:ascii="宋体" w:hAnsi="宋体"/>
          <w:sz w:val="24"/>
          <w:szCs w:val="28"/>
        </w:rPr>
      </w:pPr>
      <w:r w:rsidRPr="00965016">
        <w:rPr>
          <w:noProof/>
        </w:rPr>
        <w:drawing>
          <wp:inline distT="0" distB="0" distL="0" distR="0" wp14:anchorId="7181A92F" wp14:editId="4E6F18DE">
            <wp:extent cx="4253948" cy="1634282"/>
            <wp:effectExtent l="0" t="0" r="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2193" cy="165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767A3" w14:textId="77777777" w:rsidR="00AA0325" w:rsidRPr="0071789F" w:rsidRDefault="00AA0325" w:rsidP="0071789F">
      <w:pPr>
        <w:spacing w:line="360" w:lineRule="auto"/>
        <w:rPr>
          <w:rFonts w:ascii="宋体" w:hAnsi="宋体"/>
          <w:sz w:val="24"/>
          <w:szCs w:val="28"/>
        </w:rPr>
      </w:pPr>
    </w:p>
    <w:p w14:paraId="079A4A2F" w14:textId="2A87D7DD" w:rsidR="00AA4CA8" w:rsidRPr="00AA4CA8" w:rsidRDefault="00AA4CA8" w:rsidP="008A2BB1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 w:rsidRPr="00AA4CA8">
        <w:rPr>
          <w:rFonts w:ascii="宋体" w:eastAsia="宋体" w:hAnsi="宋体" w:cs="Times New Roman" w:hint="eastAsia"/>
          <w:b/>
          <w:bCs/>
          <w:sz w:val="24"/>
        </w:rPr>
        <w:t>2</w:t>
      </w:r>
      <w:r w:rsidRPr="00AA4CA8">
        <w:rPr>
          <w:rFonts w:ascii="宋体" w:eastAsia="宋体" w:hAnsi="宋体" w:cs="Times New Roman"/>
          <w:b/>
          <w:bCs/>
          <w:sz w:val="24"/>
        </w:rPr>
        <w:t xml:space="preserve">. </w:t>
      </w:r>
      <w:r w:rsidR="008A2BB1">
        <w:rPr>
          <w:rFonts w:ascii="宋体" w:eastAsia="宋体" w:hAnsi="宋体" w:cs="Times New Roman" w:hint="eastAsia"/>
          <w:b/>
          <w:bCs/>
          <w:sz w:val="24"/>
        </w:rPr>
        <w:t>列表的基本操作</w:t>
      </w:r>
    </w:p>
    <w:p w14:paraId="61D9CD5A" w14:textId="036A16AB" w:rsidR="008A2BB1" w:rsidRPr="008A2BB1" w:rsidRDefault="008A2BB1" w:rsidP="008A2BB1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8A2BB1">
        <w:rPr>
          <w:rFonts w:ascii="宋体" w:hAnsi="宋体" w:hint="eastAsia"/>
          <w:sz w:val="24"/>
          <w:szCs w:val="28"/>
        </w:rPr>
        <w:t xml:space="preserve">创建名为Names的空列表，向列表中添加如下元素: </w:t>
      </w:r>
      <w:proofErr w:type="spellStart"/>
      <w:r w:rsidRPr="008A2BB1">
        <w:rPr>
          <w:rFonts w:ascii="宋体" w:hAnsi="宋体" w:hint="eastAsia"/>
          <w:sz w:val="24"/>
          <w:szCs w:val="28"/>
        </w:rPr>
        <w:t>ZhangSan</w:t>
      </w:r>
      <w:proofErr w:type="spellEnd"/>
      <w:r w:rsidRPr="008A2BB1">
        <w:rPr>
          <w:rFonts w:ascii="宋体" w:hAnsi="宋体" w:hint="eastAsia"/>
          <w:sz w:val="24"/>
          <w:szCs w:val="28"/>
        </w:rPr>
        <w:t xml:space="preserve">, </w:t>
      </w:r>
      <w:proofErr w:type="spellStart"/>
      <w:r w:rsidRPr="008A2BB1">
        <w:rPr>
          <w:rFonts w:ascii="宋体" w:hAnsi="宋体" w:hint="eastAsia"/>
          <w:sz w:val="24"/>
          <w:szCs w:val="28"/>
        </w:rPr>
        <w:t>LiSi</w:t>
      </w:r>
      <w:proofErr w:type="spellEnd"/>
      <w:r w:rsidRPr="008A2BB1">
        <w:rPr>
          <w:rFonts w:ascii="宋体" w:hAnsi="宋体" w:hint="eastAsia"/>
          <w:sz w:val="24"/>
          <w:szCs w:val="28"/>
        </w:rPr>
        <w:t xml:space="preserve">, </w:t>
      </w:r>
      <w:proofErr w:type="spellStart"/>
      <w:r w:rsidRPr="008A2BB1">
        <w:rPr>
          <w:rFonts w:ascii="宋体" w:hAnsi="宋体" w:hint="eastAsia"/>
          <w:sz w:val="24"/>
          <w:szCs w:val="28"/>
        </w:rPr>
        <w:t>WangWu</w:t>
      </w:r>
      <w:proofErr w:type="spellEnd"/>
      <w:r w:rsidRPr="008A2BB1">
        <w:rPr>
          <w:rFonts w:ascii="宋体" w:hAnsi="宋体" w:hint="eastAsia"/>
          <w:sz w:val="24"/>
          <w:szCs w:val="28"/>
        </w:rPr>
        <w:t xml:space="preserve">, </w:t>
      </w:r>
      <w:proofErr w:type="spellStart"/>
      <w:r w:rsidRPr="008A2BB1">
        <w:rPr>
          <w:rFonts w:ascii="宋体" w:hAnsi="宋体" w:hint="eastAsia"/>
          <w:sz w:val="24"/>
          <w:szCs w:val="28"/>
        </w:rPr>
        <w:lastRenderedPageBreak/>
        <w:t>XiaoMing</w:t>
      </w:r>
      <w:proofErr w:type="spellEnd"/>
      <w:r>
        <w:rPr>
          <w:rFonts w:ascii="宋体" w:hAnsi="宋体" w:hint="eastAsia"/>
          <w:sz w:val="24"/>
          <w:szCs w:val="28"/>
        </w:rPr>
        <w:t>。</w:t>
      </w:r>
    </w:p>
    <w:p w14:paraId="2BF88687" w14:textId="70BB26C5" w:rsidR="00AB0FBC" w:rsidRPr="00AB0FBC" w:rsidRDefault="008A2BB1" w:rsidP="008A2BB1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8A2BB1">
        <w:rPr>
          <w:rFonts w:ascii="宋体" w:hAnsi="宋体" w:hint="eastAsia"/>
          <w:sz w:val="24"/>
          <w:szCs w:val="24"/>
        </w:rPr>
        <w:t>在1)</w:t>
      </w:r>
      <w:r>
        <w:rPr>
          <w:rFonts w:ascii="宋体" w:hAnsi="宋体" w:hint="eastAsia"/>
          <w:sz w:val="24"/>
          <w:szCs w:val="24"/>
        </w:rPr>
        <w:t>的</w:t>
      </w:r>
      <w:r w:rsidRPr="008A2BB1">
        <w:rPr>
          <w:rFonts w:ascii="宋体" w:hAnsi="宋体" w:hint="eastAsia"/>
          <w:sz w:val="24"/>
          <w:szCs w:val="24"/>
        </w:rPr>
        <w:t>列表中</w:t>
      </w:r>
      <w:proofErr w:type="spellStart"/>
      <w:r w:rsidRPr="008A2BB1">
        <w:rPr>
          <w:rFonts w:ascii="宋体" w:hAnsi="宋体" w:hint="eastAsia"/>
          <w:sz w:val="24"/>
          <w:szCs w:val="24"/>
        </w:rPr>
        <w:t>XiaoMing</w:t>
      </w:r>
      <w:proofErr w:type="spellEnd"/>
      <w:r w:rsidRPr="008A2BB1">
        <w:rPr>
          <w:rFonts w:ascii="宋体" w:hAnsi="宋体" w:hint="eastAsia"/>
          <w:sz w:val="24"/>
          <w:szCs w:val="24"/>
        </w:rPr>
        <w:t>前面插入</w:t>
      </w:r>
      <w:proofErr w:type="gramStart"/>
      <w:r w:rsidRPr="008A2BB1">
        <w:rPr>
          <w:rFonts w:ascii="宋体" w:hAnsi="宋体" w:hint="eastAsia"/>
          <w:sz w:val="24"/>
          <w:szCs w:val="24"/>
        </w:rPr>
        <w:t>”</w:t>
      </w:r>
      <w:proofErr w:type="spellStart"/>
      <w:proofErr w:type="gramEnd"/>
      <w:r w:rsidRPr="008A2BB1">
        <w:rPr>
          <w:rFonts w:ascii="宋体" w:hAnsi="宋体" w:hint="eastAsia"/>
          <w:sz w:val="24"/>
          <w:szCs w:val="24"/>
        </w:rPr>
        <w:t>LiLi</w:t>
      </w:r>
      <w:proofErr w:type="spellEnd"/>
      <w:r w:rsidRPr="008A2BB1">
        <w:rPr>
          <w:rFonts w:ascii="宋体" w:hAnsi="宋体" w:hint="eastAsia"/>
          <w:sz w:val="24"/>
          <w:szCs w:val="24"/>
        </w:rPr>
        <w:t>”</w:t>
      </w:r>
    </w:p>
    <w:p w14:paraId="784DBEE8" w14:textId="20B899BC" w:rsidR="00AB0FBC" w:rsidRDefault="008A2BB1" w:rsidP="008A2BB1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8A2BB1">
        <w:rPr>
          <w:rFonts w:ascii="宋体" w:hAnsi="宋体" w:hint="eastAsia"/>
          <w:sz w:val="24"/>
          <w:szCs w:val="24"/>
        </w:rPr>
        <w:t>将列表中的</w:t>
      </w:r>
      <w:proofErr w:type="spellStart"/>
      <w:r w:rsidRPr="008A2BB1">
        <w:rPr>
          <w:rFonts w:ascii="宋体" w:hAnsi="宋体" w:hint="eastAsia"/>
          <w:sz w:val="24"/>
          <w:szCs w:val="24"/>
        </w:rPr>
        <w:t>ZhangSan</w:t>
      </w:r>
      <w:proofErr w:type="spellEnd"/>
      <w:r w:rsidRPr="008A2BB1">
        <w:rPr>
          <w:rFonts w:ascii="宋体" w:hAnsi="宋体" w:hint="eastAsia"/>
          <w:sz w:val="24"/>
          <w:szCs w:val="24"/>
        </w:rPr>
        <w:t>改为“张三”</w:t>
      </w:r>
    </w:p>
    <w:p w14:paraId="59A1D0A0" w14:textId="6B32283B" w:rsidR="00AB0FBC" w:rsidRPr="008A2BB1" w:rsidRDefault="008A2BB1" w:rsidP="008A2BB1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8A2BB1">
        <w:rPr>
          <w:rFonts w:ascii="宋体" w:hAnsi="宋体" w:hint="eastAsia"/>
          <w:sz w:val="24"/>
          <w:szCs w:val="24"/>
        </w:rPr>
        <w:t>创建新列表[1,2,3,4,5,6]，合并到Names列表中</w:t>
      </w:r>
    </w:p>
    <w:p w14:paraId="2FCD7E31" w14:textId="0A07739D" w:rsidR="00AB0FBC" w:rsidRPr="00D84B63" w:rsidRDefault="008A2BB1" w:rsidP="00AB0FBC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</w:rPr>
      </w:pPr>
      <w:r w:rsidRPr="00D84B63">
        <w:rPr>
          <w:rFonts w:ascii="宋体" w:hAnsi="宋体" w:hint="eastAsia"/>
          <w:sz w:val="24"/>
        </w:rPr>
        <w:t>取出names列表中索引2-5的元素</w:t>
      </w:r>
    </w:p>
    <w:p w14:paraId="5AEB07E1" w14:textId="525F46A9" w:rsidR="008A2BB1" w:rsidRPr="00D84B63" w:rsidRDefault="008A2BB1" w:rsidP="00AB0FBC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</w:rPr>
      </w:pPr>
      <w:r w:rsidRPr="00D84B63">
        <w:rPr>
          <w:rFonts w:ascii="宋体" w:hAnsi="宋体" w:hint="eastAsia"/>
          <w:sz w:val="24"/>
        </w:rPr>
        <w:t>循环Names列表，打印每个元素的索引值和元素</w:t>
      </w:r>
    </w:p>
    <w:p w14:paraId="2C26AE7E" w14:textId="56E26A73" w:rsidR="008A2BB1" w:rsidRPr="00D84B63" w:rsidRDefault="008A2BB1" w:rsidP="00AB0FBC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</w:rPr>
      </w:pPr>
      <w:r w:rsidRPr="00D84B63">
        <w:rPr>
          <w:rFonts w:ascii="宋体" w:hAnsi="宋体" w:hint="eastAsia"/>
          <w:sz w:val="24"/>
        </w:rPr>
        <w:t>循环Names列表，打印每个元素的索引值和元素，当索引值为偶数时，把对应的元素改成-1</w:t>
      </w:r>
    </w:p>
    <w:p w14:paraId="65EA0209" w14:textId="67B2436E" w:rsidR="008A2BB1" w:rsidRPr="008A2BB1" w:rsidRDefault="008A2BB1" w:rsidP="008A2BB1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>
        <w:rPr>
          <w:rFonts w:ascii="宋体" w:eastAsia="宋体" w:hAnsi="宋体" w:cs="Times New Roman"/>
          <w:b/>
          <w:bCs/>
          <w:sz w:val="24"/>
        </w:rPr>
        <w:t>3</w:t>
      </w:r>
      <w:r w:rsidRPr="008A2BB1">
        <w:rPr>
          <w:rFonts w:ascii="宋体" w:eastAsia="宋体" w:hAnsi="宋体" w:cs="Times New Roman"/>
          <w:b/>
          <w:bCs/>
          <w:sz w:val="24"/>
        </w:rPr>
        <w:t xml:space="preserve">. </w:t>
      </w:r>
      <w:r>
        <w:rPr>
          <w:rFonts w:ascii="宋体" w:eastAsia="宋体" w:hAnsi="宋体" w:cs="Times New Roman" w:hint="eastAsia"/>
          <w:b/>
          <w:bCs/>
          <w:sz w:val="24"/>
        </w:rPr>
        <w:t>元组和字典</w:t>
      </w:r>
      <w:r w:rsidRPr="008A2BB1">
        <w:rPr>
          <w:rFonts w:ascii="宋体" w:eastAsia="宋体" w:hAnsi="宋体" w:cs="Times New Roman" w:hint="eastAsia"/>
          <w:b/>
          <w:bCs/>
          <w:sz w:val="24"/>
        </w:rPr>
        <w:t>的基本操作</w:t>
      </w:r>
    </w:p>
    <w:p w14:paraId="39D6F581" w14:textId="4335AB1C" w:rsidR="008A2BB1" w:rsidRDefault="008A2BB1" w:rsidP="008A2BB1">
      <w:pPr>
        <w:pStyle w:val="aa"/>
        <w:numPr>
          <w:ilvl w:val="0"/>
          <w:numId w:val="19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8A2BB1">
        <w:rPr>
          <w:rFonts w:ascii="宋体" w:eastAsia="宋体" w:hAnsi="宋体" w:hint="eastAsia"/>
          <w:sz w:val="24"/>
          <w:szCs w:val="24"/>
        </w:rPr>
        <w:t>定义名为tup的元组</w:t>
      </w:r>
      <w:r>
        <w:rPr>
          <w:rFonts w:ascii="宋体" w:eastAsia="宋体" w:hAnsi="宋体" w:hint="eastAsia"/>
          <w:sz w:val="24"/>
          <w:szCs w:val="24"/>
        </w:rPr>
        <w:t>使</w:t>
      </w:r>
      <w:r w:rsidRPr="008A2BB1">
        <w:rPr>
          <w:rFonts w:ascii="宋体" w:eastAsia="宋体" w:hAnsi="宋体" w:hint="eastAsia"/>
          <w:sz w:val="24"/>
          <w:szCs w:val="24"/>
        </w:rPr>
        <w:t>1,2,3,4,5,6,7</w:t>
      </w:r>
      <w:r>
        <w:rPr>
          <w:rFonts w:ascii="宋体" w:eastAsia="宋体" w:hAnsi="宋体" w:hint="eastAsia"/>
          <w:sz w:val="24"/>
          <w:szCs w:val="24"/>
        </w:rPr>
        <w:t>为其中元素。</w:t>
      </w:r>
    </w:p>
    <w:p w14:paraId="261CE980" w14:textId="79A7750E" w:rsidR="008A2BB1" w:rsidRDefault="008A2BB1" w:rsidP="008A2BB1">
      <w:pPr>
        <w:pStyle w:val="aa"/>
        <w:numPr>
          <w:ilvl w:val="0"/>
          <w:numId w:val="19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8A2BB1">
        <w:rPr>
          <w:rFonts w:ascii="宋体" w:eastAsia="宋体" w:hAnsi="宋体" w:hint="eastAsia"/>
          <w:sz w:val="24"/>
          <w:szCs w:val="24"/>
        </w:rPr>
        <w:t>输出tup的长度，</w:t>
      </w:r>
      <w:r w:rsidR="00AA0325">
        <w:rPr>
          <w:rFonts w:ascii="宋体" w:eastAsia="宋体" w:hAnsi="宋体" w:hint="eastAsia"/>
          <w:sz w:val="24"/>
          <w:szCs w:val="24"/>
        </w:rPr>
        <w:t>并</w:t>
      </w:r>
      <w:r w:rsidR="00AA0325" w:rsidRPr="00AA0325">
        <w:rPr>
          <w:rFonts w:ascii="宋体" w:eastAsia="宋体" w:hAnsi="宋体" w:hint="eastAsia"/>
          <w:sz w:val="24"/>
          <w:szCs w:val="24"/>
        </w:rPr>
        <w:t>将tup转为list类型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633CE78" w14:textId="175AC24A" w:rsidR="00AB0FBC" w:rsidRDefault="00AA0325" w:rsidP="008A2BB1">
      <w:pPr>
        <w:pStyle w:val="aa"/>
        <w:numPr>
          <w:ilvl w:val="0"/>
          <w:numId w:val="19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AA0325">
        <w:rPr>
          <w:rFonts w:ascii="宋体" w:eastAsia="宋体" w:hAnsi="宋体" w:hint="eastAsia"/>
          <w:sz w:val="24"/>
          <w:szCs w:val="24"/>
        </w:rPr>
        <w:t>有如下字典:dict1 = {"key1":"value1","key2":"value2","key3":"value3"}，循环遍历输出所有的key</w:t>
      </w:r>
      <w:r w:rsidR="00AB0FBC">
        <w:rPr>
          <w:rFonts w:ascii="宋体" w:eastAsia="宋体" w:hAnsi="宋体" w:hint="eastAsia"/>
          <w:sz w:val="24"/>
          <w:szCs w:val="24"/>
        </w:rPr>
        <w:t>。</w:t>
      </w:r>
    </w:p>
    <w:p w14:paraId="747BE7AF" w14:textId="1606C0BB" w:rsidR="00AA0325" w:rsidRDefault="00AA0325" w:rsidP="00AA0325">
      <w:pPr>
        <w:pStyle w:val="aa"/>
        <w:numPr>
          <w:ilvl w:val="0"/>
          <w:numId w:val="19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AA0325">
        <w:rPr>
          <w:rFonts w:ascii="宋体" w:eastAsia="宋体" w:hAnsi="宋体" w:hint="eastAsia"/>
          <w:sz w:val="24"/>
          <w:szCs w:val="24"/>
        </w:rPr>
        <w:t>请在字典中增加一个键值对,"key4":"value4"，输出添加后的字典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C1C95E2" w14:textId="410D6208" w:rsidR="00AA0325" w:rsidRPr="00AA0325" w:rsidRDefault="00AA0325" w:rsidP="00AA0325">
      <w:pPr>
        <w:pStyle w:val="aa"/>
        <w:numPr>
          <w:ilvl w:val="0"/>
          <w:numId w:val="19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AA0325">
        <w:rPr>
          <w:rFonts w:ascii="宋体" w:eastAsia="宋体" w:hAnsi="宋体" w:hint="eastAsia"/>
          <w:sz w:val="24"/>
          <w:szCs w:val="24"/>
        </w:rPr>
        <w:t>请删除</w:t>
      </w:r>
      <w:proofErr w:type="gramStart"/>
      <w:r w:rsidRPr="00AA0325">
        <w:rPr>
          <w:rFonts w:ascii="宋体" w:eastAsia="宋体" w:hAnsi="宋体" w:hint="eastAsia"/>
          <w:sz w:val="24"/>
          <w:szCs w:val="24"/>
        </w:rPr>
        <w:t>字典中键</w:t>
      </w:r>
      <w:proofErr w:type="gramEnd"/>
      <w:r w:rsidRPr="00AA0325">
        <w:rPr>
          <w:rFonts w:ascii="宋体" w:eastAsia="宋体" w:hAnsi="宋体" w:hint="eastAsia"/>
          <w:sz w:val="24"/>
          <w:szCs w:val="24"/>
        </w:rPr>
        <w:t>"key5"对应的键值对，如果字典中不存在键"key5",则输出None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8F5F48D" w14:textId="27CDDF6D" w:rsidR="00A46124" w:rsidRPr="00A46124" w:rsidRDefault="00A46124" w:rsidP="00A46124">
      <w:pPr>
        <w:spacing w:beforeLines="50" w:before="156" w:line="360" w:lineRule="auto"/>
        <w:ind w:firstLineChars="200" w:firstLine="480"/>
        <w:rPr>
          <w:rFonts w:asciiTheme="majorEastAsia" w:eastAsiaTheme="majorEastAsia" w:hAnsiTheme="majorEastAsia"/>
          <w:color w:val="FF0000"/>
          <w:sz w:val="24"/>
          <w:szCs w:val="20"/>
        </w:rPr>
      </w:pP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如果需要提交</w:t>
      </w:r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实验练习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，请</w:t>
      </w:r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将每道题答案截图和文字分析提交</w:t>
      </w:r>
      <w:proofErr w:type="gramStart"/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至学习通</w:t>
      </w:r>
      <w:proofErr w:type="gramEnd"/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课程对应的单元里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，如有代码应独立于</w:t>
      </w:r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截图文件，在每道题后作为附件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上传。</w:t>
      </w:r>
    </w:p>
    <w:p w14:paraId="1EB39FE3" w14:textId="77777777" w:rsidR="00A46124" w:rsidRPr="00A46124" w:rsidRDefault="00A46124" w:rsidP="00A46124">
      <w:pPr>
        <w:spacing w:beforeLines="50" w:before="156"/>
        <w:rPr>
          <w:sz w:val="32"/>
        </w:rPr>
      </w:pPr>
      <w:r w:rsidRPr="00A46124">
        <w:rPr>
          <w:rFonts w:hint="eastAsia"/>
          <w:sz w:val="32"/>
        </w:rPr>
        <w:t>问题和解答样例</w:t>
      </w:r>
    </w:p>
    <w:p w14:paraId="6C09990F" w14:textId="77777777" w:rsidR="00A46124" w:rsidRPr="00A46124" w:rsidRDefault="00A46124" w:rsidP="00A46124">
      <w:pPr>
        <w:rPr>
          <w:sz w:val="28"/>
        </w:rPr>
      </w:pPr>
      <w:r w:rsidRPr="00A46124">
        <w:rPr>
          <w:rFonts w:hint="eastAsia"/>
          <w:sz w:val="28"/>
        </w:rPr>
        <w:t>样题：</w:t>
      </w:r>
    </w:p>
    <w:p w14:paraId="4741CD3C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试写出函数</w:t>
      </w:r>
      <w:r w:rsidRPr="00A46124">
        <w:rPr>
          <w:sz w:val="24"/>
        </w:rPr>
        <w:t xml:space="preserve"> “</w:t>
      </w:r>
      <w:proofErr w:type="spellStart"/>
      <w:r w:rsidRPr="00A46124">
        <w:rPr>
          <w:sz w:val="24"/>
        </w:rPr>
        <w:t>cal_roots.m</w:t>
      </w:r>
      <w:proofErr w:type="spellEnd"/>
      <w:r w:rsidRPr="00A46124">
        <w:rPr>
          <w:sz w:val="24"/>
        </w:rPr>
        <w:t xml:space="preserve">” </w:t>
      </w:r>
      <w:r w:rsidRPr="00A46124">
        <w:rPr>
          <w:rFonts w:hint="eastAsia"/>
          <w:sz w:val="24"/>
        </w:rPr>
        <w:t>并求解如下二次方程</w:t>
      </w:r>
      <w:r w:rsidRPr="00A46124">
        <w:rPr>
          <w:sz w:val="24"/>
        </w:rPr>
        <w:t>:</w:t>
      </w:r>
    </w:p>
    <w:p w14:paraId="426B4925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(a)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+5x+6=0 </m:t>
        </m:r>
      </m:oMath>
      <w:r w:rsidRPr="00A46124">
        <w:rPr>
          <w:sz w:val="24"/>
        </w:rPr>
        <w:t>,</w:t>
      </w:r>
    </w:p>
    <w:p w14:paraId="28E1DBD2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(b)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+4x+4=0 </m:t>
        </m:r>
      </m:oMath>
      <w:r w:rsidRPr="00A46124">
        <w:rPr>
          <w:sz w:val="24"/>
        </w:rPr>
        <w:t>,</w:t>
      </w:r>
    </w:p>
    <w:p w14:paraId="7BBAD6C9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(c)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+2x+5=0 </m:t>
        </m:r>
      </m:oMath>
      <w:r w:rsidRPr="00A46124">
        <w:rPr>
          <w:sz w:val="24"/>
        </w:rPr>
        <w:t>,</w:t>
      </w:r>
    </w:p>
    <w:p w14:paraId="49CED282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 xml:space="preserve">(d) </w:t>
      </w:r>
      <m:oMath>
        <m:r>
          <m:rPr>
            <m:sty m:val="p"/>
          </m:rPr>
          <w:rPr>
            <w:rFonts w:ascii="Cambria Math" w:hAnsi="Cambria Math"/>
            <w:sz w:val="24"/>
          </w:rPr>
          <m:t>2</m:t>
        </m:r>
        <m:r>
          <w:rPr>
            <w:rFonts w:ascii="Cambria Math" w:hAnsi="Cambria Math"/>
            <w:sz w:val="24"/>
          </w:rPr>
          <m:t>x+5=0 .</m:t>
        </m:r>
      </m:oMath>
    </w:p>
    <w:p w14:paraId="1E6E97E0" w14:textId="77777777" w:rsidR="00A46124" w:rsidRPr="00A46124" w:rsidRDefault="00A46124" w:rsidP="00A46124">
      <w:pPr>
        <w:spacing w:beforeLines="50" w:before="156"/>
        <w:rPr>
          <w:sz w:val="28"/>
        </w:rPr>
      </w:pPr>
      <w:r w:rsidRPr="00A46124">
        <w:rPr>
          <w:rFonts w:hint="eastAsia"/>
          <w:sz w:val="28"/>
        </w:rPr>
        <w:t>参考答案：</w:t>
      </w:r>
    </w:p>
    <w:p w14:paraId="13C52D44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对二次方程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 xml:space="preserve"> ax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+bx+c=0,</m:t>
        </m:r>
      </m:oMath>
      <w:r w:rsidRPr="00A46124">
        <w:rPr>
          <w:rFonts w:hint="eastAsia"/>
          <w:sz w:val="24"/>
        </w:rPr>
        <w:t xml:space="preserve"> </w:t>
      </w:r>
      <w:r w:rsidRPr="00A46124">
        <w:rPr>
          <w:rFonts w:hint="eastAsia"/>
          <w:sz w:val="24"/>
        </w:rPr>
        <w:t>方程的解可分以下几种情况：</w:t>
      </w:r>
    </w:p>
    <w:p w14:paraId="0E6648B9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w:r w:rsidRPr="00A46124">
        <w:rPr>
          <w:sz w:val="24"/>
        </w:rPr>
        <w:t>a = 0</w:t>
      </w:r>
      <w:r w:rsidRPr="00A46124">
        <w:rPr>
          <w:rFonts w:hint="eastAsia"/>
          <w:sz w:val="24"/>
        </w:rPr>
        <w:t>时</w:t>
      </w:r>
      <w:r w:rsidRPr="00A46124">
        <w:rPr>
          <w:sz w:val="24"/>
        </w:rPr>
        <w:t xml:space="preserve">, </w:t>
      </w:r>
      <w:r w:rsidRPr="00A46124">
        <w:rPr>
          <w:rFonts w:hint="eastAsia"/>
          <w:sz w:val="24"/>
        </w:rPr>
        <w:t>无解</w:t>
      </w:r>
    </w:p>
    <w:p w14:paraId="05008B78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m:oMath>
        <m:r>
          <w:rPr>
            <w:rFonts w:ascii="Cambria Math" w:hAnsi="Cambria Math"/>
            <w:sz w:val="24"/>
          </w:rPr>
          <m:t>a≠0,</m:t>
        </m:r>
      </m:oMath>
      <w:r w:rsidRPr="00A46124"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∆=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-4ac=0</m:t>
        </m:r>
      </m:oMath>
      <w:r w:rsidRPr="00A46124">
        <w:rPr>
          <w:rFonts w:hint="eastAsia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x=-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</w:rPr>
              <m:t>2a</m:t>
            </m:r>
          </m:den>
        </m:f>
      </m:oMath>
      <w:r w:rsidRPr="00A46124">
        <w:rPr>
          <w:rFonts w:hint="eastAsia"/>
          <w:sz w:val="24"/>
        </w:rPr>
        <w:t>.</w:t>
      </w:r>
    </w:p>
    <w:p w14:paraId="00F33F28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m:oMath>
        <m:r>
          <w:rPr>
            <w:rFonts w:ascii="Cambria Math" w:hAnsi="Cambria Math"/>
            <w:sz w:val="24"/>
          </w:rPr>
          <w:lastRenderedPageBreak/>
          <m:t>a≠0,</m:t>
        </m:r>
      </m:oMath>
      <w:r w:rsidRPr="00A46124"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∆=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-4ac≠0</m:t>
        </m:r>
      </m:oMath>
      <w:r w:rsidRPr="00A46124">
        <w:rPr>
          <w:rFonts w:hint="eastAsia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x=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-b±√∆</m:t>
            </m:r>
          </m:num>
          <m:den>
            <m:r>
              <w:rPr>
                <w:rFonts w:ascii="Cambria Math" w:hAnsi="Cambria Math"/>
                <w:sz w:val="24"/>
              </w:rPr>
              <m:t>2a</m:t>
            </m:r>
          </m:den>
        </m:f>
      </m:oMath>
    </w:p>
    <w:p w14:paraId="0ECA9CBA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函数设计如下所示：</w:t>
      </w:r>
    </w:p>
    <w:p w14:paraId="0DEB5215" w14:textId="77777777" w:rsidR="00A46124" w:rsidRPr="00A46124" w:rsidRDefault="00A46124" w:rsidP="00A46124">
      <w:pPr>
        <w:rPr>
          <w:sz w:val="24"/>
        </w:rPr>
      </w:pPr>
      <w:r w:rsidRPr="00A46124">
        <w:rPr>
          <w:noProof/>
          <w:sz w:val="24"/>
        </w:rPr>
        <mc:AlternateContent>
          <mc:Choice Requires="wps">
            <w:drawing>
              <wp:inline distT="0" distB="0" distL="0" distR="0" wp14:anchorId="042B25E1" wp14:editId="0658CC42">
                <wp:extent cx="3117273" cy="2417619"/>
                <wp:effectExtent l="0" t="0" r="26035" b="2095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73" cy="2417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BD665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function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cal_roots</w:t>
                            </w:r>
                            <w:proofErr w:type="spellEnd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a,b</w:t>
                            </w:r>
                            <w:proofErr w:type="gramEnd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,c</w:t>
                            </w:r>
                            <w:proofErr w:type="spellEnd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6CCE072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 xml:space="preserve">% </w:t>
                            </w:r>
                            <w:proofErr w:type="spellStart"/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cal_roots</w:t>
                            </w:r>
                            <w:proofErr w:type="spellEnd"/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solves</w:t>
                            </w:r>
                            <w:proofErr w:type="gramEnd"/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 xml:space="preserve"> a quadratic function ax^2+bx+c=0</w:t>
                            </w:r>
                          </w:p>
                          <w:p w14:paraId="4CCB43B7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if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a==0</w:t>
                            </w:r>
                          </w:p>
                          <w:p w14:paraId="2CF19634" w14:textId="77777777" w:rsidR="00A46124" w:rsidRPr="00A73801" w:rsidRDefault="00A46124" w:rsidP="00A46124">
                            <w:pPr>
                              <w:ind w:firstLineChars="100" w:firstLine="16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error(</w:t>
                            </w:r>
                            <w:proofErr w:type="gramEnd"/>
                            <w:r w:rsidRPr="00A73801">
                              <w:rPr>
                                <w:rFonts w:ascii="等线" w:eastAsia="等线" w:hAnsi="等线"/>
                                <w:color w:val="FF33CC"/>
                                <w:sz w:val="16"/>
                                <w:szCs w:val="16"/>
                              </w:rPr>
                              <w:t>’a = 0 -- Not a quadratic equation’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);</w:t>
                            </w:r>
                          </w:p>
                          <w:p w14:paraId="4B1C10BF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% to check whether b^2-4*a*c==0</w:t>
                            </w:r>
                          </w:p>
                          <w:p w14:paraId="0EBB50A6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else if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abs(b^2-4*a*</w:t>
                            </w:r>
                            <w:proofErr w:type="gramStart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c)&lt;</w:t>
                            </w:r>
                            <w:proofErr w:type="gramEnd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1e-10</w:t>
                            </w:r>
                          </w:p>
                          <w:p w14:paraId="43119AF0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 = -b/(2*a)</w:t>
                            </w:r>
                          </w:p>
                          <w:p w14:paraId="1571D097" w14:textId="77777777" w:rsidR="00A46124" w:rsidRPr="00A73801" w:rsidRDefault="00A46124" w:rsidP="00A46124">
                            <w:pPr>
                              <w:ind w:firstLineChars="200" w:firstLine="320"/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else</w:t>
                            </w:r>
                          </w:p>
                          <w:p w14:paraId="4A5BFDCE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x1 = (-</w:t>
                            </w:r>
                            <w:proofErr w:type="spellStart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b+sqrt</w:t>
                            </w:r>
                            <w:proofErr w:type="spellEnd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(b^2-4*a*c))/(2*a)</w:t>
                            </w:r>
                          </w:p>
                          <w:p w14:paraId="4624B694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x2 = (-b-sqrt(b^2-4*a*c))/(2*a)</w:t>
                            </w:r>
                          </w:p>
                          <w:p w14:paraId="097D3771" w14:textId="77777777" w:rsidR="00A46124" w:rsidRPr="00A73801" w:rsidRDefault="00A46124" w:rsidP="00A46124">
                            <w:pPr>
                              <w:ind w:firstLineChars="200" w:firstLine="320"/>
                              <w:rPr>
                                <w:rFonts w:ascii="等线" w:eastAsia="等线" w:hAnsi="等线"/>
                                <w:color w:val="00B0F0"/>
                                <w:sz w:val="15"/>
                                <w:szCs w:val="15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end</w:t>
                            </w:r>
                          </w:p>
                          <w:p w14:paraId="23C49E34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2B25E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45.45pt;height:19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">
                <v:textbox>
                  <w:txbxContent>
                    <w:p w14:paraId="722BD665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function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cal_roots</w:t>
                      </w:r>
                      <w:proofErr w:type="spellEnd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a,b,c</w:t>
                      </w:r>
                      <w:proofErr w:type="spellEnd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)</w:t>
                      </w:r>
                    </w:p>
                    <w:p w14:paraId="16CCE072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 xml:space="preserve">% </w:t>
                      </w:r>
                      <w:proofErr w:type="spellStart"/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>cal_roots</w:t>
                      </w:r>
                      <w:proofErr w:type="spellEnd"/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 xml:space="preserve"> solves a quadratic function ax^2+bx+c=0</w:t>
                      </w:r>
                    </w:p>
                    <w:p w14:paraId="4CCB43B7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if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a==0</w:t>
                      </w:r>
                    </w:p>
                    <w:p w14:paraId="2CF19634" w14:textId="77777777" w:rsidR="00A46124" w:rsidRPr="00A73801" w:rsidRDefault="00A46124" w:rsidP="00A46124">
                      <w:pPr>
                        <w:ind w:firstLineChars="100" w:firstLine="16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error(</w:t>
                      </w:r>
                      <w:r w:rsidRPr="00A73801">
                        <w:rPr>
                          <w:rFonts w:ascii="等线" w:eastAsia="等线" w:hAnsi="等线"/>
                          <w:color w:val="FF33CC"/>
                          <w:sz w:val="16"/>
                          <w:szCs w:val="16"/>
                        </w:rPr>
                        <w:t>’a = 0 -- Not a quadratic equation’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);</w:t>
                      </w:r>
                    </w:p>
                    <w:p w14:paraId="4B1C10BF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>% to check whether b^2-4*a*c==0</w:t>
                      </w:r>
                    </w:p>
                    <w:p w14:paraId="0EBB50A6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else if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abs(b^2-4*a*c)&lt;1e-10</w:t>
                      </w:r>
                    </w:p>
                    <w:p w14:paraId="43119AF0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 = -b/(2*a)</w:t>
                      </w:r>
                    </w:p>
                    <w:p w14:paraId="1571D097" w14:textId="77777777" w:rsidR="00A46124" w:rsidRPr="00A73801" w:rsidRDefault="00A46124" w:rsidP="00A46124">
                      <w:pPr>
                        <w:ind w:firstLineChars="200" w:firstLine="320"/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else</w:t>
                      </w:r>
                    </w:p>
                    <w:p w14:paraId="4A5BFDCE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x1 = (-</w:t>
                      </w:r>
                      <w:proofErr w:type="spellStart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b+sqrt</w:t>
                      </w:r>
                      <w:proofErr w:type="spellEnd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(b^2-4*a*c))/(2*a)</w:t>
                      </w:r>
                    </w:p>
                    <w:p w14:paraId="4624B694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x2 = (-b-sqrt(b^2-4*a*c))/(2*a)</w:t>
                      </w:r>
                    </w:p>
                    <w:p w14:paraId="097D3771" w14:textId="77777777" w:rsidR="00A46124" w:rsidRPr="00A73801" w:rsidRDefault="00A46124" w:rsidP="00A46124">
                      <w:pPr>
                        <w:ind w:firstLineChars="200" w:firstLine="320"/>
                        <w:rPr>
                          <w:rFonts w:ascii="等线" w:eastAsia="等线" w:hAnsi="等线"/>
                          <w:color w:val="00B0F0"/>
                          <w:sz w:val="15"/>
                          <w:szCs w:val="15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end</w:t>
                      </w:r>
                    </w:p>
                    <w:p w14:paraId="23C49E34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end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7B8ABB0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下面为调用函数的样例：</w:t>
      </w:r>
    </w:p>
    <w:p w14:paraId="229F35AD" w14:textId="77777777" w:rsidR="00A46124" w:rsidRPr="00A46124" w:rsidRDefault="00A46124" w:rsidP="00A46124">
      <w:pPr>
        <w:rPr>
          <w:sz w:val="24"/>
        </w:rPr>
      </w:pPr>
      <w:r w:rsidRPr="00A46124">
        <w:rPr>
          <w:noProof/>
        </w:rPr>
        <w:drawing>
          <wp:inline distT="0" distB="0" distL="0" distR="0" wp14:anchorId="17A0B734" wp14:editId="0BA0F45A">
            <wp:extent cx="884767" cy="1447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4603" cy="148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rFonts w:hint="eastAsia"/>
          <w:sz w:val="24"/>
        </w:rPr>
        <w:t xml:space="preserve">   </w:t>
      </w:r>
      <w:r w:rsidRPr="00A46124">
        <w:rPr>
          <w:noProof/>
        </w:rPr>
        <w:drawing>
          <wp:inline distT="0" distB="0" distL="0" distR="0" wp14:anchorId="38CAC57C" wp14:editId="56070701">
            <wp:extent cx="1300596" cy="988162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2597" cy="9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sz w:val="24"/>
        </w:rPr>
        <w:t xml:space="preserve"> </w:t>
      </w:r>
      <w:r w:rsidRPr="00A46124">
        <w:rPr>
          <w:noProof/>
        </w:rPr>
        <w:drawing>
          <wp:inline distT="0" distB="0" distL="0" distR="0" wp14:anchorId="66A48CD9" wp14:editId="51BC58B7">
            <wp:extent cx="949036" cy="1423555"/>
            <wp:effectExtent l="0" t="0" r="381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6916" cy="148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sz w:val="24"/>
        </w:rPr>
        <w:t xml:space="preserve"> </w:t>
      </w:r>
      <w:r w:rsidRPr="00A46124">
        <w:rPr>
          <w:noProof/>
        </w:rPr>
        <w:drawing>
          <wp:inline distT="0" distB="0" distL="0" distR="0" wp14:anchorId="41A4564C" wp14:editId="588F7813">
            <wp:extent cx="1989734" cy="604654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6101" cy="61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AE88E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如果在做作业的过程中有新的发现和讨论的点，可以在作业里直接写出。有价值或必要的讨论可以适当加分。</w:t>
      </w:r>
    </w:p>
    <w:p w14:paraId="79186257" w14:textId="77777777" w:rsidR="00A46124" w:rsidRPr="00A46124" w:rsidRDefault="00A46124" w:rsidP="00A46124">
      <w:pPr>
        <w:spacing w:beforeLines="50" w:before="156" w:afterLines="50" w:after="156"/>
        <w:jc w:val="left"/>
        <w:rPr>
          <w:rFonts w:cstheme="minorHAnsi"/>
          <w:sz w:val="24"/>
        </w:rPr>
      </w:pPr>
    </w:p>
    <w:p w14:paraId="3781A887" w14:textId="77777777" w:rsidR="00A46124" w:rsidRPr="00A46124" w:rsidRDefault="00A46124" w:rsidP="00A46124">
      <w:pPr>
        <w:rPr>
          <w:sz w:val="24"/>
          <w:szCs w:val="24"/>
        </w:rPr>
      </w:pPr>
    </w:p>
    <w:p w14:paraId="1DAB5C12" w14:textId="794FCA58" w:rsidR="0097751C" w:rsidRPr="00A46124" w:rsidRDefault="0097751C" w:rsidP="00AA4CA8">
      <w:pPr>
        <w:pStyle w:val="3"/>
        <w:rPr>
          <w:rFonts w:eastAsia="宋体" w:cstheme="minorHAnsi"/>
          <w:kern w:val="0"/>
          <w:sz w:val="24"/>
          <w:szCs w:val="24"/>
        </w:rPr>
      </w:pPr>
    </w:p>
    <w:sectPr w:rsidR="0097751C" w:rsidRPr="00A46124" w:rsidSect="0009561A">
      <w:pgSz w:w="11906" w:h="16838"/>
      <w:pgMar w:top="1440" w:right="1558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94681" w14:textId="77777777" w:rsidR="0027253B" w:rsidRDefault="0027253B" w:rsidP="00855852">
      <w:r>
        <w:separator/>
      </w:r>
    </w:p>
  </w:endnote>
  <w:endnote w:type="continuationSeparator" w:id="0">
    <w:p w14:paraId="53E5CF10" w14:textId="77777777" w:rsidR="0027253B" w:rsidRDefault="0027253B" w:rsidP="008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9E039" w14:textId="77777777" w:rsidR="0027253B" w:rsidRDefault="0027253B" w:rsidP="00855852">
      <w:r>
        <w:separator/>
      </w:r>
    </w:p>
  </w:footnote>
  <w:footnote w:type="continuationSeparator" w:id="0">
    <w:p w14:paraId="784099C3" w14:textId="77777777" w:rsidR="0027253B" w:rsidRDefault="0027253B" w:rsidP="0085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1655"/>
    <w:multiLevelType w:val="hybridMultilevel"/>
    <w:tmpl w:val="6254C1B6"/>
    <w:lvl w:ilvl="0" w:tplc="D77EB7B4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E50223"/>
    <w:multiLevelType w:val="hybridMultilevel"/>
    <w:tmpl w:val="1D3CECE0"/>
    <w:lvl w:ilvl="0" w:tplc="BF46753C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643E2B"/>
    <w:multiLevelType w:val="hybridMultilevel"/>
    <w:tmpl w:val="2EA8678E"/>
    <w:lvl w:ilvl="0" w:tplc="0680B44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7A138C"/>
    <w:multiLevelType w:val="hybridMultilevel"/>
    <w:tmpl w:val="6254C1B6"/>
    <w:lvl w:ilvl="0" w:tplc="D77EB7B4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376F74"/>
    <w:multiLevelType w:val="hybridMultilevel"/>
    <w:tmpl w:val="000AC3CE"/>
    <w:lvl w:ilvl="0" w:tplc="968A92C2">
      <w:start w:val="1"/>
      <w:numFmt w:val="decimal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79650C7"/>
    <w:multiLevelType w:val="hybridMultilevel"/>
    <w:tmpl w:val="600C0C8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780B12"/>
    <w:multiLevelType w:val="hybridMultilevel"/>
    <w:tmpl w:val="DB9CAB56"/>
    <w:lvl w:ilvl="0" w:tplc="C50AA8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ADC6932"/>
    <w:multiLevelType w:val="hybridMultilevel"/>
    <w:tmpl w:val="8000F42A"/>
    <w:lvl w:ilvl="0" w:tplc="968A92C2">
      <w:start w:val="1"/>
      <w:numFmt w:val="decimal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134092"/>
    <w:multiLevelType w:val="hybridMultilevel"/>
    <w:tmpl w:val="ADAE8A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FCB46A5"/>
    <w:multiLevelType w:val="hybridMultilevel"/>
    <w:tmpl w:val="7B782688"/>
    <w:lvl w:ilvl="0" w:tplc="A072D588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4055DF9"/>
    <w:multiLevelType w:val="hybridMultilevel"/>
    <w:tmpl w:val="C8E2FA80"/>
    <w:lvl w:ilvl="0" w:tplc="3E34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9580629"/>
    <w:multiLevelType w:val="hybridMultilevel"/>
    <w:tmpl w:val="2B5CBD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F175966"/>
    <w:multiLevelType w:val="hybridMultilevel"/>
    <w:tmpl w:val="A9582A68"/>
    <w:lvl w:ilvl="0" w:tplc="A482C2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cs="Times New Roman" w:hint="default"/>
        <w:b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52E0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6533B6"/>
    <w:multiLevelType w:val="hybridMultilevel"/>
    <w:tmpl w:val="4BA42AE8"/>
    <w:lvl w:ilvl="0" w:tplc="F27C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416E2A"/>
    <w:multiLevelType w:val="hybridMultilevel"/>
    <w:tmpl w:val="6896C2B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AD72758"/>
    <w:multiLevelType w:val="hybridMultilevel"/>
    <w:tmpl w:val="21F0762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063D79"/>
    <w:multiLevelType w:val="hybridMultilevel"/>
    <w:tmpl w:val="FD82F0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F167797"/>
    <w:multiLevelType w:val="hybridMultilevel"/>
    <w:tmpl w:val="1638ABDE"/>
    <w:lvl w:ilvl="0" w:tplc="E7AA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4EB2475"/>
    <w:multiLevelType w:val="hybridMultilevel"/>
    <w:tmpl w:val="94C6FF18"/>
    <w:lvl w:ilvl="0" w:tplc="BF46753C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5"/>
  </w:num>
  <w:num w:numId="5">
    <w:abstractNumId w:val="9"/>
  </w:num>
  <w:num w:numId="6">
    <w:abstractNumId w:val="1"/>
  </w:num>
  <w:num w:numId="7">
    <w:abstractNumId w:val="18"/>
  </w:num>
  <w:num w:numId="8">
    <w:abstractNumId w:val="11"/>
  </w:num>
  <w:num w:numId="9">
    <w:abstractNumId w:val="5"/>
  </w:num>
  <w:num w:numId="10">
    <w:abstractNumId w:val="17"/>
  </w:num>
  <w:num w:numId="11">
    <w:abstractNumId w:val="3"/>
  </w:num>
  <w:num w:numId="12">
    <w:abstractNumId w:val="0"/>
  </w:num>
  <w:num w:numId="13">
    <w:abstractNumId w:val="14"/>
  </w:num>
  <w:num w:numId="14">
    <w:abstractNumId w:val="8"/>
  </w:num>
  <w:num w:numId="15">
    <w:abstractNumId w:val="2"/>
  </w:num>
  <w:num w:numId="16">
    <w:abstractNumId w:val="16"/>
  </w:num>
  <w:num w:numId="17">
    <w:abstractNumId w:val="7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F4"/>
    <w:rsid w:val="000706D8"/>
    <w:rsid w:val="0009561A"/>
    <w:rsid w:val="000C5065"/>
    <w:rsid w:val="00102A19"/>
    <w:rsid w:val="00116521"/>
    <w:rsid w:val="00160189"/>
    <w:rsid w:val="001F4B64"/>
    <w:rsid w:val="001F751A"/>
    <w:rsid w:val="00237148"/>
    <w:rsid w:val="0027253B"/>
    <w:rsid w:val="002924CB"/>
    <w:rsid w:val="002C6252"/>
    <w:rsid w:val="002E3522"/>
    <w:rsid w:val="00366126"/>
    <w:rsid w:val="003F34A2"/>
    <w:rsid w:val="0040284B"/>
    <w:rsid w:val="00411E43"/>
    <w:rsid w:val="00426F20"/>
    <w:rsid w:val="004468C5"/>
    <w:rsid w:val="00480BE7"/>
    <w:rsid w:val="00542530"/>
    <w:rsid w:val="005779E4"/>
    <w:rsid w:val="0059776D"/>
    <w:rsid w:val="00637BDE"/>
    <w:rsid w:val="0064541A"/>
    <w:rsid w:val="00651439"/>
    <w:rsid w:val="006C6FE1"/>
    <w:rsid w:val="006F1C03"/>
    <w:rsid w:val="007154F4"/>
    <w:rsid w:val="0071789F"/>
    <w:rsid w:val="00752003"/>
    <w:rsid w:val="00752647"/>
    <w:rsid w:val="0075599B"/>
    <w:rsid w:val="007923AF"/>
    <w:rsid w:val="007C519D"/>
    <w:rsid w:val="00855852"/>
    <w:rsid w:val="008A2BB1"/>
    <w:rsid w:val="008C59F6"/>
    <w:rsid w:val="008F45F3"/>
    <w:rsid w:val="009020CC"/>
    <w:rsid w:val="00916071"/>
    <w:rsid w:val="0097751C"/>
    <w:rsid w:val="00992FE0"/>
    <w:rsid w:val="009B4DAB"/>
    <w:rsid w:val="009F3AE8"/>
    <w:rsid w:val="00A30FD3"/>
    <w:rsid w:val="00A46124"/>
    <w:rsid w:val="00A464F6"/>
    <w:rsid w:val="00A763DD"/>
    <w:rsid w:val="00AA0325"/>
    <w:rsid w:val="00AA3B59"/>
    <w:rsid w:val="00AA4CA8"/>
    <w:rsid w:val="00AB0FBC"/>
    <w:rsid w:val="00AF7ADE"/>
    <w:rsid w:val="00B13C16"/>
    <w:rsid w:val="00B849B6"/>
    <w:rsid w:val="00B95DD1"/>
    <w:rsid w:val="00BD13D2"/>
    <w:rsid w:val="00C0119C"/>
    <w:rsid w:val="00C01DC6"/>
    <w:rsid w:val="00C05519"/>
    <w:rsid w:val="00CC1E6E"/>
    <w:rsid w:val="00CC5790"/>
    <w:rsid w:val="00CF66DB"/>
    <w:rsid w:val="00D76A58"/>
    <w:rsid w:val="00D84B63"/>
    <w:rsid w:val="00D866B6"/>
    <w:rsid w:val="00D94E72"/>
    <w:rsid w:val="00E46C22"/>
    <w:rsid w:val="00E81F7E"/>
    <w:rsid w:val="00EA421B"/>
    <w:rsid w:val="00EC4299"/>
    <w:rsid w:val="00EE4E23"/>
    <w:rsid w:val="00F050F6"/>
    <w:rsid w:val="00F536D6"/>
    <w:rsid w:val="00F71A50"/>
    <w:rsid w:val="00F74977"/>
    <w:rsid w:val="00F9275C"/>
    <w:rsid w:val="00F92E05"/>
    <w:rsid w:val="00FE46EA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E8F62"/>
  <w15:chartTrackingRefBased/>
  <w15:docId w15:val="{5C2EACE5-EF60-4276-8F76-A1A6D48A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956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956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8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85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9561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9561A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09561A"/>
    <w:rPr>
      <w:b/>
      <w:bCs/>
      <w:sz w:val="32"/>
      <w:szCs w:val="32"/>
    </w:rPr>
  </w:style>
  <w:style w:type="character" w:styleId="a8">
    <w:name w:val="Placeholder Text"/>
    <w:basedOn w:val="a0"/>
    <w:uiPriority w:val="99"/>
    <w:semiHidden/>
    <w:rsid w:val="00F71A50"/>
    <w:rPr>
      <w:color w:val="808080"/>
    </w:rPr>
  </w:style>
  <w:style w:type="table" w:styleId="a9">
    <w:name w:val="Table Grid"/>
    <w:basedOn w:val="a1"/>
    <w:uiPriority w:val="39"/>
    <w:rsid w:val="000C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9"/>
    <w:uiPriority w:val="39"/>
    <w:rsid w:val="00AA4CA8"/>
    <w:rPr>
      <w:rFonts w:eastAsia="宋体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B0FB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379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650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jinzhi</dc:creator>
  <cp:keywords/>
  <dc:description/>
  <cp:lastModifiedBy>Jin Zhi</cp:lastModifiedBy>
  <cp:revision>5</cp:revision>
  <dcterms:created xsi:type="dcterms:W3CDTF">2021-03-23T11:48:00Z</dcterms:created>
  <dcterms:modified xsi:type="dcterms:W3CDTF">2021-03-24T02:18:00Z</dcterms:modified>
</cp:coreProperties>
</file>