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1"/>
        </w:numPr>
        <w:suppressLineNumbers w:val="0"/>
        <w:jc w:val="left"/>
        <w:rPr>
          <w:rFonts w:hint="default" w:ascii="PingFangSC-Regular" w:hAnsi="PingFangSC-Regular" w:eastAsia="PingFangSC-Regular"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清末新政</w:t>
      </w:r>
      <w:r>
        <w:rPr>
          <w:rFonts w:hint="eastAsia" w:ascii="PingFangSC-Semibold" w:hAnsi="PingFangSC-Semibold" w:eastAsia="PingFangSC-Semibold" w:cs="PingFangSC-Semibold"/>
          <w:b/>
          <w:bCs/>
          <w:color w:val="000000"/>
          <w:kern w:val="0"/>
          <w:sz w:val="14"/>
          <w:szCs w:val="14"/>
          <w:lang w:val="en-US" w:eastAsia="zh-CN" w:bidi="ar"/>
        </w:rPr>
        <w:t>（与完整版慈禧新政重叠）</w:t>
      </w:r>
      <w:r>
        <w:rPr>
          <w:rFonts w:ascii="PingFangSC-Semibold" w:hAnsi="PingFangSC-Semibold" w:eastAsia="PingFangSC-Semibold" w:cs="PingFangSC-Semibold"/>
          <w:b/>
          <w:bCs/>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义和团运动后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帝国主义列强采⽤扶植清政府</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以华治华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的策略</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要求清政府改变它的⽆能状态；清政府也企图以此取得列强对它的⽀持</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清政府⾃感⾯临统治危机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需要加强本身</w:t>
      </w:r>
      <w:r>
        <w:rPr>
          <w:rFonts w:ascii="PingFangSC-Regular" w:hAnsi="PingFangSC-Regular" w:eastAsia="PingFangSC-Regular" w:cs="PingFangSC-Regular"/>
          <w:color w:val="000000"/>
          <w:kern w:val="0"/>
          <w:sz w:val="14"/>
          <w:szCs w:val="14"/>
          <w:lang w:val="en-US" w:eastAsia="zh-CN" w:bidi="ar"/>
        </w:rPr>
        <w:t>统治能⼒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《⾟丑条约》签订后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全国⼈⺠对清政府的不满和反抗⽇益发展</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清政府需要采取对策</w:t>
      </w:r>
      <w:r>
        <w:rPr>
          <w:rFonts w:hint="default" w:ascii="Times New Roman" w:hAnsi="Times New Roman" w:eastAsia="宋体" w:cs="Times New Roman"/>
          <w:color w:val="000000"/>
          <w:kern w:val="0"/>
          <w:sz w:val="14"/>
          <w:szCs w:val="14"/>
          <w:lang w:val="en-US" w:eastAsia="zh-CN" w:bidi="ar"/>
        </w:rPr>
        <w:t>.</w:t>
      </w:r>
      <w:r>
        <w:rPr>
          <w:rFonts w:ascii="PingFangSC-Regular" w:hAnsi="PingFangSC-Regular" w:eastAsia="PingFangSC-Regular" w:cs="PingFangSC-Regular"/>
          <w:color w:val="000000"/>
          <w:kern w:val="0"/>
          <w:sz w:val="14"/>
          <w:szCs w:val="14"/>
          <w:lang w:val="en-US" w:eastAsia="zh-CN" w:bidi="ar"/>
        </w:rPr>
        <w:t>清政府在义和团运动后⼗年间</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推⾏的⼀系列政治、经济、⽂化、军事措施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当时习惯称为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新政</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新政内容包括：筹措军饷</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训练新兵</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振兴商务</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奖励实业</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废除科举</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育才兴学</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和改⾰官制</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整</w:t>
      </w:r>
      <w:r>
        <w:rPr>
          <w:rFonts w:ascii="PingFangSC-Regular" w:hAnsi="PingFangSC-Regular" w:eastAsia="PingFangSC-Regular" w:cs="PingFangSC-Regular"/>
          <w:color w:val="000000"/>
          <w:kern w:val="0"/>
          <w:sz w:val="14"/>
          <w:szCs w:val="14"/>
          <w:lang w:val="en-US" w:eastAsia="zh-CN" w:bidi="ar"/>
        </w:rPr>
        <w:t>顿吏治</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清末新政的作⽤：</w:t>
      </w:r>
      <w:r>
        <w:rPr>
          <w:rFonts w:hint="default" w:ascii="Times New Roman" w:hAnsi="Times New Roman" w:eastAsia="宋体" w:cs="Times New Roman"/>
          <w:color w:val="000000"/>
          <w:kern w:val="0"/>
          <w:sz w:val="14"/>
          <w:szCs w:val="14"/>
          <w:lang w:val="en-US" w:eastAsia="zh-CN" w:bidi="ar"/>
        </w:rPr>
        <w:t>A.</w:t>
      </w:r>
      <w:r>
        <w:rPr>
          <w:rFonts w:hint="default" w:ascii="PingFangSC-Regular" w:hAnsi="PingFangSC-Regular" w:eastAsia="PingFangSC-Regular" w:cs="PingFangSC-Regular"/>
          <w:color w:val="000000"/>
          <w:kern w:val="0"/>
          <w:sz w:val="14"/>
          <w:szCs w:val="14"/>
          <w:lang w:val="en-US" w:eastAsia="zh-CN" w:bidi="ar"/>
        </w:rPr>
        <w:t>推动经济⾃由发展</w:t>
      </w:r>
      <w:r>
        <w:rPr>
          <w:rFonts w:hint="default" w:ascii="Times New Roman" w:hAnsi="Times New Roman" w:eastAsia="宋体" w:cs="Times New Roman"/>
          <w:color w:val="000000"/>
          <w:kern w:val="0"/>
          <w:sz w:val="14"/>
          <w:szCs w:val="14"/>
          <w:lang w:val="en-US" w:eastAsia="zh-CN" w:bidi="ar"/>
        </w:rPr>
        <w:t xml:space="preserve"> .B.</w:t>
      </w:r>
      <w:r>
        <w:rPr>
          <w:rFonts w:hint="default" w:ascii="PingFangSC-Regular" w:hAnsi="PingFangSC-Regular" w:eastAsia="PingFangSC-Regular" w:cs="PingFangSC-Regular"/>
          <w:color w:val="000000"/>
          <w:kern w:val="0"/>
          <w:sz w:val="14"/>
          <w:szCs w:val="14"/>
          <w:lang w:val="en-US" w:eastAsia="zh-CN" w:bidi="ar"/>
        </w:rPr>
        <w:t>中国法律现代化</w:t>
      </w:r>
      <w:r>
        <w:rPr>
          <w:rFonts w:hint="default" w:ascii="Times New Roman" w:hAnsi="Times New Roman" w:eastAsia="宋体" w:cs="Times New Roman"/>
          <w:color w:val="000000"/>
          <w:kern w:val="0"/>
          <w:sz w:val="14"/>
          <w:szCs w:val="14"/>
          <w:lang w:val="en-US" w:eastAsia="zh-CN" w:bidi="ar"/>
        </w:rPr>
        <w:t>C.</w:t>
      </w:r>
      <w:r>
        <w:rPr>
          <w:rFonts w:hint="default" w:ascii="PingFangSC-Regular" w:hAnsi="PingFangSC-Regular" w:eastAsia="PingFangSC-Regular" w:cs="PingFangSC-Regular"/>
          <w:color w:val="000000"/>
          <w:kern w:val="0"/>
          <w:sz w:val="14"/>
          <w:szCs w:val="14"/>
          <w:lang w:val="en-US" w:eastAsia="zh-CN" w:bidi="ar"/>
        </w:rPr>
        <w:t>政权机构现代化</w:t>
      </w:r>
      <w:r>
        <w:rPr>
          <w:rFonts w:hint="default" w:ascii="Times New Roman" w:hAnsi="Times New Roman" w:eastAsia="宋体" w:cs="Times New Roman"/>
          <w:color w:val="000000"/>
          <w:kern w:val="0"/>
          <w:sz w:val="14"/>
          <w:szCs w:val="14"/>
          <w:lang w:val="en-US" w:eastAsia="zh-CN" w:bidi="ar"/>
        </w:rPr>
        <w:t xml:space="preserve"> D.</w:t>
      </w:r>
      <w:r>
        <w:rPr>
          <w:rFonts w:hint="default" w:ascii="PingFangSC-Regular" w:hAnsi="PingFangSC-Regular" w:eastAsia="PingFangSC-Regular" w:cs="PingFangSC-Regular"/>
          <w:color w:val="000000"/>
          <w:kern w:val="0"/>
          <w:sz w:val="14"/>
          <w:szCs w:val="14"/>
          <w:lang w:val="en-US" w:eastAsia="zh-CN" w:bidi="ar"/>
        </w:rPr>
        <w:t>中国军</w:t>
      </w:r>
      <w:r>
        <w:rPr>
          <w:rFonts w:ascii="PingFangSC-Regular" w:hAnsi="PingFangSC-Regular" w:eastAsia="PingFangSC-Regular" w:cs="PingFangSC-Regular"/>
          <w:color w:val="000000"/>
          <w:kern w:val="0"/>
          <w:sz w:val="14"/>
          <w:szCs w:val="14"/>
          <w:lang w:val="en-US" w:eastAsia="zh-CN" w:bidi="ar"/>
        </w:rPr>
        <w:t>队近代化</w:t>
      </w:r>
      <w:r>
        <w:rPr>
          <w:rFonts w:hint="default" w:ascii="Times New Roman" w:hAnsi="Times New Roman" w:eastAsia="宋体" w:cs="Times New Roman"/>
          <w:color w:val="000000"/>
          <w:kern w:val="0"/>
          <w:sz w:val="14"/>
          <w:szCs w:val="14"/>
          <w:lang w:val="en-US" w:eastAsia="zh-CN" w:bidi="ar"/>
        </w:rPr>
        <w:t xml:space="preserve"> E.</w:t>
      </w:r>
      <w:r>
        <w:rPr>
          <w:rFonts w:hint="default" w:ascii="PingFangSC-Regular" w:hAnsi="PingFangSC-Regular" w:eastAsia="PingFangSC-Regular" w:cs="PingFangSC-Regular"/>
          <w:color w:val="000000"/>
          <w:kern w:val="0"/>
          <w:sz w:val="14"/>
          <w:szCs w:val="14"/>
          <w:lang w:val="en-US" w:eastAsia="zh-CN" w:bidi="ar"/>
        </w:rPr>
        <w:t>新学教育兴隆</w:t>
      </w:r>
      <w:r>
        <w:rPr>
          <w:rFonts w:hint="default" w:ascii="Times New Roman" w:hAnsi="Times New Roman" w:eastAsia="宋体" w:cs="Times New Roman"/>
          <w:color w:val="000000"/>
          <w:kern w:val="0"/>
          <w:sz w:val="14"/>
          <w:szCs w:val="14"/>
          <w:lang w:val="en-US" w:eastAsia="zh-CN" w:bidi="ar"/>
        </w:rPr>
        <w:t>,F</w:t>
      </w:r>
      <w:r>
        <w:rPr>
          <w:rFonts w:hint="default" w:ascii="PingFangSC-Regular" w:hAnsi="PingFangSC-Regular" w:eastAsia="PingFangSC-Regular" w:cs="PingFangSC-Regular"/>
          <w:color w:val="000000"/>
          <w:kern w:val="0"/>
          <w:sz w:val="14"/>
          <w:szCs w:val="14"/>
          <w:lang w:val="en-US" w:eastAsia="zh-CN" w:bidi="ar"/>
        </w:rPr>
        <w:t>⺠族资产阶级崛起</w:t>
      </w:r>
      <w:r>
        <w:rPr>
          <w:rFonts w:hint="default" w:ascii="Times New Roman" w:hAnsi="Times New Roman" w:eastAsia="宋体" w:cs="Times New Roman"/>
          <w:color w:val="000000"/>
          <w:kern w:val="0"/>
          <w:sz w:val="14"/>
          <w:szCs w:val="14"/>
          <w:lang w:val="en-US" w:eastAsia="zh-CN" w:bidi="ar"/>
        </w:rPr>
        <w:t>,G</w:t>
      </w:r>
      <w:r>
        <w:rPr>
          <w:rFonts w:hint="default" w:ascii="PingFangSC-Regular" w:hAnsi="PingFangSC-Regular" w:eastAsia="PingFangSC-Regular" w:cs="PingFangSC-Regular"/>
          <w:color w:val="000000"/>
          <w:kern w:val="0"/>
          <w:sz w:val="14"/>
          <w:szCs w:val="14"/>
          <w:lang w:val="en-US" w:eastAsia="zh-CN" w:bidi="ar"/>
        </w:rPr>
        <w:t>促进⺠主⾰命</w:t>
      </w:r>
    </w:p>
    <w:p>
      <w:pPr>
        <w:keepNext w:val="0"/>
        <w:keepLines w:val="0"/>
        <w:widowControl/>
        <w:numPr>
          <w:ilvl w:val="0"/>
          <w:numId w:val="1"/>
        </w:numPr>
        <w:suppressLineNumbers w:val="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w:t>
      </w:r>
      <w:r>
        <w:rPr>
          <w:rFonts w:ascii="PingFangSC-Semibold" w:hAnsi="PingFangSC-Semibold" w:eastAsia="PingFangSC-Semibold" w:cs="PingFangSC-Semibold"/>
          <w:b/>
          <w:bCs/>
          <w:color w:val="000000"/>
          <w:kern w:val="0"/>
          <w:sz w:val="14"/>
          <w:szCs w:val="14"/>
          <w:lang w:val="en-US" w:eastAsia="zh-CN" w:bidi="ar"/>
        </w:rPr>
        <w:t>《⾰命军》：</w:t>
      </w:r>
      <w:r>
        <w:rPr>
          <w:rFonts w:hint="default" w:ascii="PingFangSC-Regular" w:hAnsi="PingFangSC-Regular" w:eastAsia="PingFangSC-Regular" w:cs="PingFangSC-Regular"/>
          <w:color w:val="000000"/>
          <w:kern w:val="0"/>
          <w:sz w:val="14"/>
          <w:szCs w:val="14"/>
          <w:lang w:val="en-US" w:eastAsia="zh-CN" w:bidi="ar"/>
        </w:rPr>
        <w:t>清末资产阶级⾰命派邹容所著。《⾰命军》以⻄⽅资产阶级的⾃由、平等、天赋⼈权说作为理论础，热情歌颂⾰命，号召推翻清政府，恢复⼈⺠应当享有的⺠主权利，提出建⽴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中华共和国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的⼝号。该书出版后，⻛⾏海内外，对⺠主⾰命思想的传播起了很⼤的推动作⽤。 </w:t>
      </w:r>
    </w:p>
    <w:p>
      <w:pPr>
        <w:keepNext w:val="0"/>
        <w:keepLines w:val="0"/>
        <w:widowControl/>
        <w:numPr>
          <w:ilvl w:val="0"/>
          <w:numId w:val="1"/>
        </w:numPr>
        <w:suppressLineNumbers w:val="0"/>
        <w:jc w:val="left"/>
        <w:rPr>
          <w:rFonts w:hint="eastAsia" w:ascii="PingFangSC-Regular" w:hAnsi="PingFangSC-Regular" w:eastAsia="宋体" w:cs="PingFangSC-Regular"/>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中国同盟会：</w:t>
      </w:r>
      <w:r>
        <w:rPr>
          <w:rFonts w:hint="default" w:ascii="PingFangSC-Regular" w:hAnsi="PingFangSC-Regular" w:eastAsia="PingFangSC-Regular" w:cs="PingFangSC-Regular"/>
          <w:color w:val="000000"/>
          <w:kern w:val="0"/>
          <w:sz w:val="14"/>
          <w:szCs w:val="14"/>
          <w:lang w:val="en-US" w:eastAsia="zh-CN" w:bidi="ar"/>
        </w:rPr>
        <w:t>⾟亥⾰命时期中国资产阶级的⾰命政党。。同盟会是中国同盟会的简称</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孙中⼭等⼈</w:t>
      </w:r>
      <w:r>
        <w:rPr>
          <w:rFonts w:hint="default" w:ascii="Times New Roman" w:hAnsi="Times New Roman" w:eastAsia="宋体" w:cs="Times New Roman"/>
          <w:color w:val="000000"/>
          <w:kern w:val="0"/>
          <w:sz w:val="14"/>
          <w:szCs w:val="14"/>
          <w:lang w:val="en-US" w:eastAsia="zh-CN" w:bidi="ar"/>
        </w:rPr>
        <w:t>1905</w:t>
      </w:r>
      <w:r>
        <w:rPr>
          <w:rFonts w:hint="default" w:ascii="PingFangSC-Regular" w:hAnsi="PingFangSC-Regular" w:eastAsia="PingFangSC-Regular" w:cs="PingFangSC-Regular"/>
          <w:color w:val="000000"/>
          <w:kern w:val="0"/>
          <w:sz w:val="14"/>
          <w:szCs w:val="14"/>
          <w:lang w:val="en-US" w:eastAsia="zh-CN" w:bidi="ar"/>
        </w:rPr>
        <w:t>年创建于⽇本东京</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孙中⼭被推选为总理</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⻩兴被任命为执⾏部庶务</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实际主持会内⽇常⼯作</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同盟会的机关报是《⺠报》</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政治纲领是</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驱除鞑虏</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恢复中华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创⽴⺠国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平均地权</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同盟会是近代中国第⼀个领导资产阶级⾰命的政党</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它的成⽴标志着中国资产阶级⺠主⾰命进⼊了⼀个新的阶段</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同盟会在</w:t>
      </w:r>
      <w:r>
        <w:rPr>
          <w:rFonts w:hint="default" w:ascii="Times New Roman" w:hAnsi="Times New Roman" w:eastAsia="宋体" w:cs="Times New Roman"/>
          <w:color w:val="000000"/>
          <w:kern w:val="0"/>
          <w:sz w:val="14"/>
          <w:szCs w:val="14"/>
          <w:lang w:val="en-US" w:eastAsia="zh-CN" w:bidi="ar"/>
        </w:rPr>
        <w:t>1912</w:t>
      </w:r>
      <w:r>
        <w:rPr>
          <w:rFonts w:hint="default" w:ascii="PingFangSC-Regular" w:hAnsi="PingFangSC-Regular" w:eastAsia="PingFangSC-Regular" w:cs="PingFangSC-Regular"/>
          <w:color w:val="000000"/>
          <w:kern w:val="0"/>
          <w:sz w:val="14"/>
          <w:szCs w:val="14"/>
          <w:lang w:val="en-US" w:eastAsia="zh-CN" w:bidi="ar"/>
        </w:rPr>
        <w:t>年造成⼤清帝国的覆亡</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促成中国历史上第⼀个共和政权</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中华⺠国的建⽴。 </w:t>
      </w:r>
    </w:p>
    <w:p>
      <w:pPr>
        <w:keepNext w:val="0"/>
        <w:keepLines w:val="0"/>
        <w:widowControl/>
        <w:numPr>
          <w:ilvl w:val="0"/>
          <w:numId w:val="1"/>
        </w:numPr>
        <w:suppressLineNumbers w:val="0"/>
        <w:jc w:val="left"/>
        <w:rPr>
          <w:rFonts w:hint="eastAsia" w:ascii="PingFangSC-Regular" w:hAnsi="PingFangSC-Regular" w:eastAsia="宋体" w:cs="PingFangSC-Regular"/>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武昌起义：</w:t>
      </w:r>
      <w:r>
        <w:rPr>
          <w:rFonts w:hint="default" w:ascii="PingFangSC-Regular" w:hAnsi="PingFangSC-Regular" w:eastAsia="PingFangSC-Regular" w:cs="PingFangSC-Regular"/>
          <w:color w:val="000000"/>
          <w:kern w:val="0"/>
          <w:sz w:val="14"/>
          <w:szCs w:val="14"/>
          <w:lang w:val="en-US" w:eastAsia="zh-CN" w:bidi="ar"/>
        </w:rPr>
        <w:t>武昌起义是</w:t>
      </w:r>
      <w:r>
        <w:rPr>
          <w:rFonts w:hint="default" w:ascii="Times New Roman" w:hAnsi="Times New Roman" w:eastAsia="宋体" w:cs="Times New Roman"/>
          <w:color w:val="000000"/>
          <w:kern w:val="0"/>
          <w:sz w:val="14"/>
          <w:szCs w:val="14"/>
          <w:lang w:val="en-US" w:eastAsia="zh-CN" w:bidi="ar"/>
        </w:rPr>
        <w:t>1911</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10</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10</w:t>
      </w:r>
      <w:r>
        <w:rPr>
          <w:rFonts w:hint="default" w:ascii="PingFangSC-Regular" w:hAnsi="PingFangSC-Regular" w:eastAsia="PingFangSC-Regular" w:cs="PingFangSC-Regular"/>
          <w:color w:val="000000"/>
          <w:kern w:val="0"/>
          <w:sz w:val="14"/>
          <w:szCs w:val="14"/>
          <w:lang w:val="en-US" w:eastAsia="zh-CN" w:bidi="ar"/>
        </w:rPr>
        <w:t>⽇在中国武昌发⽣的⼀场旨在推翻清朝统治的兵变，也是⾟亥⾰命的开端。新军⼯程第⼋营的⾰命党⼈打响了武昌起义的第⼀枪。</w:t>
      </w:r>
      <w:r>
        <w:rPr>
          <w:rFonts w:hint="default" w:ascii="Times New Roman" w:hAnsi="Times New Roman" w:eastAsia="宋体" w:cs="Times New Roman"/>
          <w:color w:val="000000"/>
          <w:kern w:val="0"/>
          <w:sz w:val="14"/>
          <w:szCs w:val="14"/>
          <w:lang w:val="en-US" w:eastAsia="zh-CN" w:bidi="ar"/>
        </w:rPr>
        <w:t>9</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25</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延安五⽼</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之⼀的吴⽟章、同盟会成员王天杰、⻰鸣剑等⼈领导荣县⽴，荣县成为全中国第⼀个脱离清王朝的政权。把保路运动推向⾼潮，成为武昌起义的先声。武昌起义不仅极⼤地⽀援了湖北武昌起义军接下来的军事⾏动，其更⼤的意义在于，这为⾰命党⼈在全国范围内举事赢得了充裕的时间。</w:t>
      </w:r>
    </w:p>
    <w:p>
      <w:pPr>
        <w:keepNext w:val="0"/>
        <w:keepLines w:val="0"/>
        <w:widowControl/>
        <w:numPr>
          <w:ilvl w:val="0"/>
          <w:numId w:val="1"/>
        </w:numPr>
        <w:suppressLineNumbers w:val="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w:t>
      </w:r>
      <w:r>
        <w:rPr>
          <w:rFonts w:hint="default" w:ascii="PingFangSC-Semibold" w:hAnsi="PingFangSC-Semibold" w:eastAsia="PingFangSC-Semibold" w:cs="PingFangSC-Semibold"/>
          <w:b/>
          <w:bCs/>
          <w:color w:val="000000"/>
          <w:kern w:val="0"/>
          <w:sz w:val="14"/>
          <w:szCs w:val="14"/>
          <w:lang w:val="en-US" w:eastAsia="zh-CN" w:bidi="ar"/>
        </w:rPr>
        <w:t>《中华⺠国临时约法》</w:t>
      </w:r>
      <w:r>
        <w:rPr>
          <w:rFonts w:hint="eastAsia" w:ascii="PingFangSC-Semibold" w:hAnsi="PingFangSC-Semibold" w:eastAsia="PingFangSC-Semibold" w:cs="PingFangSC-Semibold"/>
          <w:b/>
          <w:bCs/>
          <w:color w:val="000000"/>
          <w:kern w:val="0"/>
          <w:sz w:val="14"/>
          <w:szCs w:val="14"/>
          <w:lang w:val="en-US" w:eastAsia="zh-CN" w:bidi="ar"/>
        </w:rPr>
        <w:t>（完整版有对其概述）</w:t>
      </w:r>
      <w:r>
        <w:rPr>
          <w:rFonts w:hint="default" w:ascii="PingFangSC-Semibold" w:hAnsi="PingFangSC-Semibold" w:eastAsia="PingFangSC-Semibold" w:cs="PingFangSC-Semibold"/>
          <w:b/>
          <w:bCs/>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1911</w:t>
      </w:r>
      <w:r>
        <w:rPr>
          <w:rFonts w:hint="default" w:ascii="PingFangSC-Regular" w:hAnsi="PingFangSC-Regular" w:eastAsia="PingFangSC-Regular" w:cs="PingFangSC-Regular"/>
          <w:color w:val="000000"/>
          <w:kern w:val="0"/>
          <w:sz w:val="14"/>
          <w:szCs w:val="14"/>
          <w:lang w:val="en-US" w:eastAsia="zh-CN" w:bidi="ar"/>
        </w:rPr>
        <w:t>年武昌起义后南京临时政府公布临时宪法</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《中华⺠国临时政府组织⼤纲》。</w:t>
      </w:r>
      <w:r>
        <w:rPr>
          <w:rFonts w:hint="default" w:ascii="Times New Roman" w:hAnsi="Times New Roman" w:eastAsia="宋体" w:cs="Times New Roman"/>
          <w:color w:val="000000"/>
          <w:kern w:val="0"/>
          <w:sz w:val="14"/>
          <w:szCs w:val="14"/>
          <w:lang w:val="en-US" w:eastAsia="zh-CN" w:bidi="ar"/>
        </w:rPr>
        <w:t>1912</w:t>
      </w:r>
      <w:r>
        <w:rPr>
          <w:rFonts w:hint="default" w:ascii="PingFangSC-Regular" w:hAnsi="PingFangSC-Regular" w:eastAsia="PingFangSC-Regular" w:cs="PingFangSC-Regular"/>
          <w:color w:val="000000"/>
          <w:kern w:val="0"/>
          <w:sz w:val="14"/>
          <w:szCs w:val="14"/>
          <w:lang w:val="en-US" w:eastAsia="zh-CN" w:bidi="ar"/>
        </w:rPr>
        <w:t>年临时⼤总统孙中⼭公布</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《中华⺠国临时约法》。</w:t>
      </w:r>
    </w:p>
    <w:p>
      <w:pPr>
        <w:keepNext w:val="0"/>
        <w:keepLines w:val="0"/>
        <w:widowControl/>
        <w:numPr>
          <w:ilvl w:val="0"/>
          <w:numId w:val="0"/>
        </w:numPr>
        <w:suppressLineNumbers w:val="0"/>
        <w:jc w:val="left"/>
        <w:rPr>
          <w:rFonts w:hint="eastAsia" w:ascii="PingFangSC-Regular" w:hAnsi="PingFangSC-Regular" w:eastAsia="宋体" w:cs="PingFangSC-Regular"/>
          <w:b/>
          <w:bCs/>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《中华⺠国临时约法》的</w:t>
      </w:r>
      <w:r>
        <w:rPr>
          <w:rFonts w:hint="default" w:ascii="PingFangSC-Regular" w:hAnsi="PingFangSC-Regular" w:eastAsia="PingFangSC-Regular" w:cs="PingFangSC-Regular"/>
          <w:b/>
          <w:bCs/>
          <w:color w:val="000000"/>
          <w:kern w:val="0"/>
          <w:sz w:val="14"/>
          <w:szCs w:val="14"/>
          <w:lang w:val="en-US" w:eastAsia="zh-CN" w:bidi="ar"/>
        </w:rPr>
        <w:t>主要内容：</w:t>
      </w:r>
    </w:p>
    <w:p>
      <w:pPr>
        <w:keepNext w:val="0"/>
        <w:keepLines w:val="0"/>
        <w:widowControl/>
        <w:numPr>
          <w:ilvl w:val="0"/>
          <w:numId w:val="0"/>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Regular" w:hAnsi="PingFangSC-Regular" w:eastAsia="PingFangSC-Regular" w:cs="PingFangSC-Regular"/>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根据孙中⼭⺠权主义学说，规定中华⺠国为资产阶级⺠主共和国；</w:t>
      </w:r>
    </w:p>
    <w:p>
      <w:pPr>
        <w:keepNext w:val="0"/>
        <w:keepLines w:val="0"/>
        <w:widowControl/>
        <w:numPr>
          <w:ilvl w:val="0"/>
          <w:numId w:val="0"/>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Regular" w:hAnsi="PingFangSC-Regular" w:eastAsia="PingFangSC-Regular" w:cs="PingFangSC-Regular"/>
          <w:color w:val="000000"/>
          <w:kern w:val="0"/>
          <w:sz w:val="14"/>
          <w:szCs w:val="14"/>
          <w:lang w:val="en-US" w:eastAsia="zh-CN" w:bidi="ar"/>
        </w:rPr>
        <w:t>2.</w:t>
      </w:r>
      <w:r>
        <w:rPr>
          <w:rFonts w:hint="default" w:ascii="PingFangSC-Regular" w:hAnsi="PingFangSC-Regular" w:eastAsia="PingFangSC-Regular" w:cs="PingFangSC-Regular"/>
          <w:color w:val="000000"/>
          <w:kern w:val="0"/>
          <w:sz w:val="14"/>
          <w:szCs w:val="14"/>
          <w:lang w:val="en-US" w:eastAsia="zh-CN" w:bidi="ar"/>
        </w:rPr>
        <w:t xml:space="preserve">为了防⽌帝国主义的侵略，规定了中华⺠国领⼟的范围； </w:t>
      </w:r>
    </w:p>
    <w:p>
      <w:pPr>
        <w:keepNext w:val="0"/>
        <w:keepLines w:val="0"/>
        <w:widowControl/>
        <w:numPr>
          <w:ilvl w:val="0"/>
          <w:numId w:val="0"/>
        </w:numPr>
        <w:suppressLineNumbers w:val="0"/>
        <w:ind w:firstLine="140" w:firstLineChars="100"/>
        <w:jc w:val="left"/>
        <w:rPr>
          <w:rFonts w:hint="default" w:ascii="Times New Roman" w:hAnsi="Times New Roman" w:eastAsia="宋体" w:cs="Times New Roman"/>
          <w:color w:val="000000"/>
          <w:kern w:val="0"/>
          <w:sz w:val="14"/>
          <w:szCs w:val="14"/>
          <w:lang w:val="en-US" w:eastAsia="zh-CN" w:bidi="ar"/>
        </w:rPr>
      </w:pPr>
      <w:r>
        <w:rPr>
          <w:rFonts w:hint="eastAsia" w:ascii="PingFangSC-Regular" w:hAnsi="PingFangSC-Regular" w:eastAsia="PingFangSC-Regular" w:cs="PingFangSC-Regular"/>
          <w:color w:val="000000"/>
          <w:kern w:val="0"/>
          <w:sz w:val="14"/>
          <w:szCs w:val="14"/>
          <w:lang w:val="en-US" w:eastAsia="zh-CN" w:bidi="ar"/>
        </w:rPr>
        <w:t>3.</w:t>
      </w:r>
      <w:r>
        <w:rPr>
          <w:rFonts w:hint="default" w:ascii="PingFangSC-Regular" w:hAnsi="PingFangSC-Regular" w:eastAsia="PingFangSC-Regular" w:cs="PingFangSC-Regular"/>
          <w:color w:val="000000"/>
          <w:kern w:val="0"/>
          <w:sz w:val="14"/>
          <w:szCs w:val="14"/>
          <w:lang w:val="en-US" w:eastAsia="zh-CN" w:bidi="ar"/>
        </w:rPr>
        <w:t>根据资产阶级三权分⽴的原则，规定中华⺠国的政治制度；</w:t>
      </w:r>
      <w:r>
        <w:rPr>
          <w:rFonts w:hint="default" w:ascii="Times New Roman" w:hAnsi="Times New Roman" w:eastAsia="宋体" w:cs="Times New Roman"/>
          <w:color w:val="000000"/>
          <w:kern w:val="0"/>
          <w:sz w:val="14"/>
          <w:szCs w:val="14"/>
          <w:lang w:val="en-US" w:eastAsia="zh-CN" w:bidi="ar"/>
        </w:rPr>
        <w:t xml:space="preserve"> </w:t>
      </w:r>
    </w:p>
    <w:p>
      <w:pPr>
        <w:keepNext w:val="0"/>
        <w:keepLines w:val="0"/>
        <w:widowControl/>
        <w:numPr>
          <w:ilvl w:val="0"/>
          <w:numId w:val="0"/>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Regular" w:hAnsi="PingFangSC-Regular" w:eastAsia="PingFangSC-Regular" w:cs="PingFangSC-Regular"/>
          <w:color w:val="000000"/>
          <w:kern w:val="0"/>
          <w:sz w:val="14"/>
          <w:szCs w:val="14"/>
          <w:lang w:val="en-US" w:eastAsia="zh-CN" w:bidi="ar"/>
        </w:rPr>
        <w:t>4.</w:t>
      </w:r>
      <w:r>
        <w:rPr>
          <w:rFonts w:hint="default" w:ascii="PingFangSC-Regular" w:hAnsi="PingFangSC-Regular" w:eastAsia="PingFangSC-Regular" w:cs="PingFangSC-Regular"/>
          <w:color w:val="000000"/>
          <w:kern w:val="0"/>
          <w:sz w:val="14"/>
          <w:szCs w:val="14"/>
          <w:lang w:val="en-US" w:eastAsia="zh-CN" w:bidi="ar"/>
        </w:rPr>
        <w:t>依据资产阶级⺠主⾃由原则规定了⼈⺠的权利义务。</w:t>
      </w:r>
    </w:p>
    <w:p>
      <w:pPr>
        <w:keepNext w:val="0"/>
        <w:keepLines w:val="0"/>
        <w:widowControl/>
        <w:numPr>
          <w:ilvl w:val="0"/>
          <w:numId w:val="0"/>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eastAsia" w:ascii="PingFangSC-Regular" w:hAnsi="PingFangSC-Regular" w:eastAsia="PingFangSC-Regular" w:cs="PingFangSC-Regular"/>
          <w:color w:val="000000"/>
          <w:kern w:val="0"/>
          <w:sz w:val="14"/>
          <w:szCs w:val="14"/>
          <w:lang w:val="en-US" w:eastAsia="zh-CN" w:bidi="ar"/>
        </w:rPr>
        <w:t>5.</w:t>
      </w:r>
      <w:r>
        <w:rPr>
          <w:rFonts w:hint="default" w:ascii="PingFangSC-Regular" w:hAnsi="PingFangSC-Regular" w:eastAsia="PingFangSC-Regular" w:cs="PingFangSC-Regular"/>
          <w:color w:val="000000"/>
          <w:kern w:val="0"/>
          <w:sz w:val="14"/>
          <w:szCs w:val="14"/>
          <w:lang w:val="en-US" w:eastAsia="zh-CN" w:bidi="ar"/>
        </w:rPr>
        <w:t>规定保护私有财产，发展资本主义经济的原则。</w:t>
      </w:r>
    </w:p>
    <w:p>
      <w:pPr>
        <w:keepNext w:val="0"/>
        <w:keepLines w:val="0"/>
        <w:widowControl/>
        <w:numPr>
          <w:ilvl w:val="0"/>
          <w:numId w:val="0"/>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《中华⺠国临时约法》的</w:t>
      </w:r>
      <w:r>
        <w:rPr>
          <w:rFonts w:hint="default" w:ascii="PingFangSC-Regular" w:hAnsi="PingFangSC-Regular" w:eastAsia="PingFangSC-Regular" w:cs="PingFangSC-Regular"/>
          <w:b/>
          <w:bCs/>
          <w:color w:val="000000"/>
          <w:kern w:val="0"/>
          <w:sz w:val="14"/>
          <w:szCs w:val="14"/>
          <w:lang w:val="en-US" w:eastAsia="zh-CN" w:bidi="ar"/>
        </w:rPr>
        <w:t>主要特点：</w:t>
      </w:r>
    </w:p>
    <w:p>
      <w:pPr>
        <w:keepNext w:val="0"/>
        <w:keepLines w:val="0"/>
        <w:widowControl/>
        <w:numPr>
          <w:ilvl w:val="0"/>
          <w:numId w:val="2"/>
        </w:numPr>
        <w:suppressLineNumbers w:val="0"/>
        <w:ind w:left="350" w:leftChars="0" w:firstLine="0" w:firstLineChars="0"/>
        <w:jc w:val="left"/>
        <w:rPr>
          <w:rFonts w:hint="default" w:ascii="PingFangSC-Regular" w:hAnsi="PingFangSC-Regular" w:eastAsia="PingFangSC-Regular"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限制袁世凯的权⼒，规定实现内阁制；</w:t>
      </w:r>
    </w:p>
    <w:p>
      <w:pPr>
        <w:keepNext w:val="0"/>
        <w:keepLines w:val="0"/>
        <w:widowControl/>
        <w:numPr>
          <w:ilvl w:val="0"/>
          <w:numId w:val="2"/>
        </w:numPr>
        <w:suppressLineNumbers w:val="0"/>
        <w:ind w:left="35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为了加强对袁世凯的监督，进⼀步扩⼤参议院的权⼒；</w:t>
      </w:r>
    </w:p>
    <w:p>
      <w:pPr>
        <w:keepNext w:val="0"/>
        <w:keepLines w:val="0"/>
        <w:widowControl/>
        <w:numPr>
          <w:ilvl w:val="0"/>
          <w:numId w:val="2"/>
        </w:numPr>
        <w:suppressLineNumbers w:val="0"/>
        <w:ind w:left="35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为了防⽌袁世凯破坏临时约法，规定了严格的修改程序；</w:t>
      </w:r>
    </w:p>
    <w:p>
      <w:pPr>
        <w:keepNext w:val="0"/>
        <w:keepLines w:val="0"/>
        <w:widowControl/>
        <w:numPr>
          <w:ilvl w:val="0"/>
          <w:numId w:val="2"/>
        </w:numPr>
        <w:suppressLineNumbers w:val="0"/>
        <w:ind w:left="35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增加</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⼀章。《中华⺠国临时约法》的意义： 临时约法是资产阶级⺠主⾰命的产物，是资产阶级宪法性质的⽂献，它宣告封建君主专制制度的灭亡，资产阶级⺠主共和国的诞⽣。从此，使⺠主共和的观念深⼊⼈⼼，临时约法不仅具有反对封建君主专制制度的意义，⽽且也寓意含有反对帝国主义侵略反对⺠族分裂的作⽤。临时约法主要缺点是没有规定反帝反封建的⺠主⾰命纲领，没有解决农⺠的⼟地问题，因此它不能得到⼴⼤⼈⺠群众的⽀持。</w:t>
      </w:r>
    </w:p>
    <w:p>
      <w:pPr>
        <w:keepNext w:val="0"/>
        <w:keepLines w:val="0"/>
        <w:widowControl/>
        <w:numPr>
          <w:ilvl w:val="0"/>
          <w:numId w:val="0"/>
        </w:numPr>
        <w:suppressLineNumbers w:val="0"/>
        <w:jc w:val="left"/>
        <w:rPr>
          <w:rFonts w:hint="default" w:ascii="PingFangSC-Regular" w:hAnsi="PingFangSC-Regular" w:eastAsia="PingFangSC-Regular" w:cs="PingFangSC-Regular"/>
          <w:b/>
          <w:bCs/>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《中华⺠国临时约法》的</w:t>
      </w:r>
      <w:r>
        <w:rPr>
          <w:rFonts w:hint="default" w:ascii="PingFangSC-Regular" w:hAnsi="PingFangSC-Regular" w:eastAsia="PingFangSC-Regular" w:cs="PingFangSC-Regular"/>
          <w:b/>
          <w:bCs/>
          <w:color w:val="000000"/>
          <w:kern w:val="0"/>
          <w:sz w:val="14"/>
          <w:szCs w:val="14"/>
          <w:lang w:val="en-US" w:eastAsia="zh-CN" w:bidi="ar"/>
        </w:rPr>
        <w:t>局限性：</w:t>
      </w:r>
    </w:p>
    <w:p>
      <w:pPr>
        <w:keepNext w:val="0"/>
        <w:keepLines w:val="0"/>
        <w:widowControl/>
        <w:numPr>
          <w:ilvl w:val="0"/>
          <w:numId w:val="3"/>
        </w:numPr>
        <w:suppressLineNumbers w:val="0"/>
        <w:ind w:firstLine="140" w:firstLineChars="100"/>
        <w:jc w:val="left"/>
        <w:rPr>
          <w:rFonts w:hint="default" w:ascii="PingFangSC-Regular" w:hAnsi="PingFangSC-Regular" w:eastAsia="PingFangSC-Regular"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没有具体规定⼈⺠的权利，以及实现权利的保障；</w:t>
      </w:r>
    </w:p>
    <w:p>
      <w:pPr>
        <w:keepNext w:val="0"/>
        <w:keepLines w:val="0"/>
        <w:widowControl/>
        <w:numPr>
          <w:ilvl w:val="0"/>
          <w:numId w:val="3"/>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没有采取地⽅分权制，不利于⺠国的巩固；</w:t>
      </w:r>
      <w:r>
        <w:rPr>
          <w:rFonts w:hint="default" w:ascii="Times New Roman" w:hAnsi="Times New Roman" w:eastAsia="宋体" w:cs="Times New Roman"/>
          <w:color w:val="000000"/>
          <w:kern w:val="0"/>
          <w:sz w:val="14"/>
          <w:szCs w:val="14"/>
          <w:lang w:val="en-US" w:eastAsia="zh-CN" w:bidi="ar"/>
        </w:rPr>
        <w:t xml:space="preserve"> </w:t>
      </w:r>
    </w:p>
    <w:p>
      <w:pPr>
        <w:keepNext w:val="0"/>
        <w:keepLines w:val="0"/>
        <w:widowControl/>
        <w:numPr>
          <w:ilvl w:val="0"/>
          <w:numId w:val="3"/>
        </w:numPr>
        <w:suppressLineNumbers w:val="0"/>
        <w:ind w:firstLine="140" w:firstLineChars="10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没有贯彻五权宪法的理论。</w:t>
      </w:r>
    </w:p>
    <w:p>
      <w:pPr>
        <w:keepNext w:val="0"/>
        <w:keepLines w:val="0"/>
        <w:widowControl/>
        <w:numPr>
          <w:ilvl w:val="0"/>
          <w:numId w:val="1"/>
        </w:numPr>
        <w:suppressLineNumbers w:val="0"/>
        <w:ind w:left="0" w:leftChars="0" w:firstLine="0" w:firstLineChars="0"/>
        <w:jc w:val="left"/>
        <w:rPr>
          <w:rFonts w:hint="default" w:ascii="PingFangSC-Regular" w:hAnsi="PingFangSC-Regular" w:eastAsia="PingFangSC-Regular" w:cs="PingFangSC-Regular"/>
          <w:color w:val="000000"/>
          <w:kern w:val="0"/>
          <w:sz w:val="14"/>
          <w:szCs w:val="14"/>
          <w:lang w:val="en-US" w:eastAsia="zh-CN" w:bidi="ar"/>
        </w:rPr>
      </w:pPr>
      <w:r>
        <w:rPr>
          <w:rFonts w:hint="default" w:ascii="PingFangSC-Semibold" w:hAnsi="PingFangSC-Semibold" w:eastAsia="PingFangSC-Semibold" w:cs="PingFangSC-Semibold"/>
          <w:b/>
          <w:bCs/>
          <w:color w:val="000000"/>
          <w:kern w:val="0"/>
          <w:sz w:val="14"/>
          <w:szCs w:val="14"/>
          <w:lang w:val="en-US" w:eastAsia="zh-CN" w:bidi="ar"/>
        </w:rPr>
        <w:t>新⽂化运动</w:t>
      </w:r>
      <w:r>
        <w:rPr>
          <w:rFonts w:hint="eastAsia" w:ascii="PingFangSC-Semibold" w:hAnsi="PingFangSC-Semibold" w:eastAsia="PingFangSC-Semibold" w:cs="PingFangSC-Semibold"/>
          <w:b/>
          <w:bCs/>
          <w:color w:val="000000"/>
          <w:kern w:val="0"/>
          <w:sz w:val="14"/>
          <w:szCs w:val="14"/>
          <w:lang w:val="en-US" w:eastAsia="zh-CN" w:bidi="ar"/>
        </w:rPr>
        <w:t>（与完整版有重复）</w:t>
      </w:r>
      <w:r>
        <w:rPr>
          <w:rFonts w:hint="default" w:ascii="PingFangSC-Semibold" w:hAnsi="PingFangSC-Semibold" w:eastAsia="PingFangSC-Semibold" w:cs="PingFangSC-Semibold"/>
          <w:b/>
          <w:bCs/>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新⽂化运动是指以</w:t>
      </w:r>
      <w:r>
        <w:rPr>
          <w:rFonts w:hint="default" w:ascii="Times New Roman" w:hAnsi="Times New Roman" w:eastAsia="宋体" w:cs="Times New Roman"/>
          <w:color w:val="000000"/>
          <w:kern w:val="0"/>
          <w:sz w:val="14"/>
          <w:szCs w:val="14"/>
          <w:lang w:val="en-US" w:eastAsia="zh-CN" w:bidi="ar"/>
        </w:rPr>
        <w:t>2 0</w:t>
      </w:r>
      <w:r>
        <w:rPr>
          <w:rFonts w:hint="default" w:ascii="PingFangSC-Regular" w:hAnsi="PingFangSC-Regular" w:eastAsia="PingFangSC-Regular" w:cs="PingFangSC-Regular"/>
          <w:color w:val="000000"/>
          <w:kern w:val="0"/>
          <w:sz w:val="14"/>
          <w:szCs w:val="14"/>
          <w:lang w:val="en-US" w:eastAsia="zh-CN" w:bidi="ar"/>
        </w:rPr>
        <w:t>世纪初《新⻘年》的诞⽣为标志，反对封建⽂化的思想启蒙运动。⾟亥⾰命失败后，列强加紧侵略中国；⻄⽅启蒙思想进⼀步被介绍到中国；⾟亥⾰命使⺠主共和的思想深⼊⼈⼼；袁世凯的尊孔复古的逆流为⺠主知识分⼦所不容。在这⼀时期，陈秀、胡适、鲁迅等⼈等新⽂化运动的核⼼⼈物，提倡⺠主，反对裁专制；提倡科</w:t>
      </w:r>
      <w:r>
        <w:rPr>
          <w:rFonts w:ascii="PingFangSC-Regular" w:hAnsi="PingFangSC-Regular" w:eastAsia="PingFangSC-Regular" w:cs="PingFangSC-Regular"/>
          <w:color w:val="000000"/>
          <w:kern w:val="0"/>
          <w:sz w:val="14"/>
          <w:szCs w:val="14"/>
          <w:lang w:val="en-US" w:eastAsia="zh-CN" w:bidi="ar"/>
        </w:rPr>
        <w:t>学，反对迷信盲从；提倡新道德，反对旧道德；提倡新⽂学，反对旧⽂学，新⽂化运动动摇了</w:t>
      </w:r>
      <w:r>
        <w:rPr>
          <w:rFonts w:hint="default" w:ascii="PingFangSC-Regular" w:hAnsi="PingFangSC-Regular" w:eastAsia="PingFangSC-Regular" w:cs="PingFangSC-Regular"/>
          <w:color w:val="000000"/>
          <w:kern w:val="0"/>
          <w:sz w:val="14"/>
          <w:szCs w:val="14"/>
          <w:lang w:val="en-US" w:eastAsia="zh-CN" w:bidi="ar"/>
        </w:rPr>
        <w:t>封建思想的统治地位。⼈们的思想得到空前的解放。⺠主和科学思想得到弘扬。后期由李⼤钊为核⼼传播的⻢克思主义，为中国共产党的成⽴创造了条件</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中国国⺠党第⼀次全国代表⼤会：</w:t>
      </w:r>
      <w:r>
        <w:rPr>
          <w:rFonts w:hint="default" w:ascii="Times New Roman" w:hAnsi="Times New Roman" w:eastAsia="宋体" w:cs="Times New Roman"/>
          <w:color w:val="000000"/>
          <w:kern w:val="0"/>
          <w:sz w:val="14"/>
          <w:szCs w:val="14"/>
          <w:lang w:val="en-US" w:eastAsia="zh-CN" w:bidi="ar"/>
        </w:rPr>
        <w:t>1924</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⽉中国国⺠党第⼀次全国代表⼤会在⼴州召开。</w:t>
      </w:r>
      <w:r>
        <w:rPr>
          <w:rFonts w:hint="default" w:ascii="Times New Roman" w:hAnsi="Times New Roman" w:eastAsia="宋体" w:cs="Times New Roman"/>
          <w:color w:val="000000"/>
          <w:kern w:val="0"/>
          <w:sz w:val="14"/>
          <w:szCs w:val="14"/>
          <w:lang w:val="en-US" w:eastAsia="zh-CN" w:bidi="ar"/>
        </w:rPr>
        <w:t>1</w:t>
      </w:r>
      <w:r>
        <w:rPr>
          <w:rFonts w:ascii="PingFangSC-Regular" w:hAnsi="PingFangSC-Regular" w:eastAsia="PingFangSC-Regular" w:cs="PingFangSC-Regular"/>
          <w:color w:val="000000"/>
          <w:kern w:val="0"/>
          <w:sz w:val="14"/>
          <w:szCs w:val="14"/>
          <w:lang w:val="en-US" w:eastAsia="zh-CN" w:bidi="ar"/>
        </w:rPr>
        <w:t>分）会议通过了《中国国⺠党第⼀次全国代表⼤会宣⾔》，重新解释了三⺠主义。新解释的三⺠主义具有鲜明的反对帝国主义、反对封建军阀和维护农⼯利益的内容，与中国共产党在⺠主⾰命时期的奋⽃纲领有⼀致之处，成为两党合作的政治基础。⼤会选出了国⺠党中央执⾏委员和候补中央执⾏委员等。（</w:t>
      </w:r>
      <w:r>
        <w:rPr>
          <w:rFonts w:hint="default" w:ascii="Times New Roman" w:hAnsi="Times New Roman" w:eastAsia="宋体" w:cs="Times New Roman"/>
          <w:color w:val="000000"/>
          <w:kern w:val="0"/>
          <w:sz w:val="14"/>
          <w:szCs w:val="14"/>
          <w:lang w:val="en-US" w:eastAsia="zh-CN" w:bidi="ar"/>
        </w:rPr>
        <w:t>2</w:t>
      </w:r>
      <w:r>
        <w:rPr>
          <w:rFonts w:ascii="PingFangSC-Regular" w:hAnsi="PingFangSC-Regular" w:eastAsia="PingFangSC-Regular" w:cs="PingFangSC-Regular"/>
          <w:color w:val="000000"/>
          <w:kern w:val="0"/>
          <w:sz w:val="14"/>
          <w:szCs w:val="14"/>
          <w:lang w:val="en-US" w:eastAsia="zh-CN" w:bidi="ar"/>
        </w:rPr>
        <w:t>分）国⺠党⼀⼤的召开，标志着国共合作的正式形成，⺠主⾰命统⼀战线正式建⽴，中国⾰命进⼊⼀个新的阶段。</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新三⺠主义：</w:t>
      </w:r>
      <w:r>
        <w:rPr>
          <w:rFonts w:hint="default" w:ascii="Times New Roman" w:hAnsi="Times New Roman" w:eastAsia="宋体" w:cs="Times New Roman"/>
          <w:color w:val="000000"/>
          <w:kern w:val="0"/>
          <w:sz w:val="14"/>
          <w:szCs w:val="14"/>
          <w:lang w:val="en-US" w:eastAsia="zh-CN" w:bidi="ar"/>
        </w:rPr>
        <w:t>1924</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⽉，中国国⺠党第⼀次全国代表⼤会在孙中⼭主持下在⼴州举⾏。⼤会通过的宣⾔对三⺠主义作出了新的解释：新三⺠主义中强调国家政权为</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⼀般平⺠所共有</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凡真正反对帝国主义之个⼈及团体均得享有⼀切⾃由及权利。新三⺠主义中的⺠⽣主义⼀⽈平均地权，⼆⽈节制资本。新三⺠主义即强调它的⼈⺠性、群众性，把⺠⽣主义和扶助农⼯政策紧密地结合起来，将资产阶级⺠权政治与反帝⺠族主义⽃争相结合，是⼀种巨⼤的进步和⻜跃，推动国⺠⼤⾰命。</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w:t>
      </w:r>
      <w:r>
        <w:rPr>
          <w:rFonts w:hint="default" w:ascii="PingFangSC-Semibold" w:hAnsi="PingFangSC-Semibold" w:eastAsia="PingFangSC-Semibold" w:cs="PingFangSC-Semibold"/>
          <w:b/>
          <w:bCs/>
          <w:color w:val="000000"/>
          <w:kern w:val="0"/>
          <w:sz w:val="14"/>
          <w:szCs w:val="14"/>
          <w:lang w:val="en-US" w:eastAsia="zh-CN" w:bidi="ar"/>
        </w:rPr>
        <w:t>北伐战争：</w:t>
      </w:r>
      <w:r>
        <w:rPr>
          <w:rFonts w:hint="default" w:ascii="PingFangSC-Regular" w:hAnsi="PingFangSC-Regular" w:eastAsia="PingFangSC-Regular" w:cs="PingFangSC-Regular"/>
          <w:color w:val="000000"/>
          <w:kern w:val="0"/>
          <w:sz w:val="14"/>
          <w:szCs w:val="14"/>
          <w:lang w:val="en-US" w:eastAsia="zh-CN" w:bidi="ar"/>
        </w:rPr>
        <w:t>北伐战争是</w:t>
      </w:r>
      <w:r>
        <w:rPr>
          <w:rFonts w:hint="default" w:ascii="Times New Roman" w:hAnsi="Times New Roman" w:eastAsia="宋体" w:cs="Times New Roman"/>
          <w:color w:val="000000"/>
          <w:kern w:val="0"/>
          <w:sz w:val="14"/>
          <w:szCs w:val="14"/>
          <w:lang w:val="en-US" w:eastAsia="zh-CN" w:bidi="ar"/>
        </w:rPr>
        <w:t>1926</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1928</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由中华⺠国的⼴州国⺠政府及其领导下的国⺠⾰命</w:t>
      </w:r>
      <w:r>
        <w:rPr>
          <w:rFonts w:ascii="PingFangSC-Regular" w:hAnsi="PingFangSC-Regular" w:eastAsia="PingFangSC-Regular" w:cs="PingFangSC-Regular"/>
          <w:color w:val="000000"/>
          <w:kern w:val="0"/>
          <w:sz w:val="14"/>
          <w:szCs w:val="14"/>
          <w:lang w:val="en-US" w:eastAsia="zh-CN" w:bidi="ar"/>
        </w:rPr>
        <w:t>军北进讨伐北京北洋政府及其领导下的各路军阀</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使中华⺠国在形式上完成统⼀的战争</w:t>
      </w:r>
      <w:r>
        <w:rPr>
          <w:rFonts w:hint="default" w:ascii="Times New Roman" w:hAnsi="Times New Roman" w:eastAsia="宋体" w:cs="Times New Roman"/>
          <w:color w:val="000000"/>
          <w:kern w:val="0"/>
          <w:sz w:val="14"/>
          <w:szCs w:val="14"/>
          <w:lang w:val="en-US" w:eastAsia="zh-CN" w:bidi="ar"/>
        </w:rPr>
        <w:t>.1926</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7</w:t>
      </w:r>
      <w:r>
        <w:rPr>
          <w:rFonts w:hint="default" w:ascii="Times New Roman" w:hAnsi="Times New Roman" w:eastAsia="宋体" w:cs="Times New Roman"/>
          <w:color w:val="000000"/>
          <w:kern w:val="0"/>
          <w:sz w:val="7"/>
          <w:szCs w:val="7"/>
          <w:lang w:val="en-US" w:eastAsia="zh-CN" w:bidi="ar"/>
        </w:rPr>
        <w:t xml:space="preserve"> </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9</w:t>
      </w:r>
      <w:r>
        <w:rPr>
          <w:rFonts w:hint="default" w:ascii="PingFangSC-Regular" w:hAnsi="PingFangSC-Regular" w:eastAsia="PingFangSC-Regular" w:cs="PingFangSC-Regular"/>
          <w:color w:val="000000"/>
          <w:kern w:val="0"/>
          <w:sz w:val="14"/>
          <w:szCs w:val="14"/>
          <w:lang w:val="en-US" w:eastAsia="zh-CN" w:bidi="ar"/>
        </w:rPr>
        <w:t>⽇蒋介⽯就任国⺠⾰命军总司令</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进⾏北伐誓师</w:t>
      </w:r>
      <w:r>
        <w:rPr>
          <w:rFonts w:hint="default" w:ascii="Times New Roman" w:hAnsi="Times New Roman" w:eastAsia="宋体" w:cs="Times New Roman"/>
          <w:color w:val="000000"/>
          <w:kern w:val="0"/>
          <w:sz w:val="14"/>
          <w:szCs w:val="14"/>
          <w:lang w:val="en-US" w:eastAsia="zh-CN" w:bidi="ar"/>
        </w:rPr>
        <w:t>,1928</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12</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29</w:t>
      </w:r>
      <w:r>
        <w:rPr>
          <w:rFonts w:hint="default" w:ascii="PingFangSC-Regular" w:hAnsi="PingFangSC-Regular" w:eastAsia="PingFangSC-Regular" w:cs="PingFangSC-Regular"/>
          <w:color w:val="000000"/>
          <w:kern w:val="0"/>
          <w:sz w:val="14"/>
          <w:szCs w:val="14"/>
          <w:lang w:val="en-US" w:eastAsia="zh-CN" w:bidi="ar"/>
        </w:rPr>
        <w:t>⽇张学良宣布奉吉⿊三省由北</w:t>
      </w:r>
      <w:r>
        <w:rPr>
          <w:rFonts w:ascii="PingFangSC-Regular" w:hAnsi="PingFangSC-Regular" w:eastAsia="PingFangSC-Regular" w:cs="PingFangSC-Regular"/>
          <w:color w:val="000000"/>
          <w:kern w:val="0"/>
          <w:sz w:val="14"/>
          <w:szCs w:val="14"/>
          <w:lang w:val="en-US" w:eastAsia="zh-CN" w:bidi="ar"/>
        </w:rPr>
        <w:t>洋政府五⾊旗改悬国⺠政府⻘天⽩⽇满地红旗</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改保安委员会为东北政务委员会</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即东北易帜</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ascii="PingFangSC-Regular" w:hAnsi="PingFangSC-Regular" w:eastAsia="PingFangSC-Regular" w:cs="PingFangSC-Regular"/>
          <w:color w:val="000000"/>
          <w:kern w:val="0"/>
          <w:sz w:val="14"/>
          <w:szCs w:val="14"/>
          <w:lang w:val="en-US" w:eastAsia="zh-CN" w:bidi="ar"/>
        </w:rPr>
        <w:t>此北伐成功</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北伐仅⼀年时间</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沉重地打击了北洋军阀的统治</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加速了中国⾰命历史的进程</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这次战</w:t>
      </w:r>
      <w:r>
        <w:rPr>
          <w:rFonts w:ascii="PingFangSC-Regular" w:hAnsi="PingFangSC-Regular" w:eastAsia="PingFangSC-Regular" w:cs="PingFangSC-Regular"/>
          <w:color w:val="000000"/>
          <w:kern w:val="0"/>
          <w:sz w:val="14"/>
          <w:szCs w:val="14"/>
          <w:lang w:val="en-US" w:eastAsia="zh-CN" w:bidi="ar"/>
        </w:rPr>
        <w:t>争中途共产党被抛弃、被屠杀的教训</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使共产党深刻认识到建⽴以共产党领导的⽆产阶级军队</w:t>
      </w:r>
      <w:r>
        <w:rPr>
          <w:rFonts w:hint="default" w:ascii="Times New Roman" w:hAnsi="Times New Roman" w:eastAsia="宋体" w:cs="Times New Roman"/>
          <w:color w:val="000000"/>
          <w:kern w:val="0"/>
          <w:sz w:val="14"/>
          <w:szCs w:val="14"/>
          <w:lang w:val="en-US" w:eastAsia="zh-CN" w:bidi="ar"/>
        </w:rPr>
        <w:t>,</w:t>
      </w:r>
      <w:r>
        <w:rPr>
          <w:rFonts w:ascii="PingFangSC-Regular" w:hAnsi="PingFangSC-Regular" w:eastAsia="PingFangSC-Regular" w:cs="PingFangSC-Regular"/>
          <w:color w:val="000000"/>
          <w:kern w:val="0"/>
          <w:sz w:val="14"/>
          <w:szCs w:val="14"/>
          <w:lang w:val="en-US" w:eastAsia="zh-CN" w:bidi="ar"/>
        </w:rPr>
        <w:t>⽴开展武装⽃争的极端重要性</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从⽽开始⾛上创建中国⼯农红军</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进⾏⼟地⾰命</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以农村包围城市</w:t>
      </w:r>
      <w:r>
        <w:rPr>
          <w:rFonts w:hint="default" w:ascii="Times New Roman" w:hAnsi="Times New Roman" w:eastAsia="宋体" w:cs="Times New Roman"/>
          <w:color w:val="000000"/>
          <w:kern w:val="0"/>
          <w:sz w:val="14"/>
          <w:szCs w:val="14"/>
          <w:lang w:val="en-US" w:eastAsia="zh-CN" w:bidi="ar"/>
        </w:rPr>
        <w:t>,</w:t>
      </w:r>
      <w:r>
        <w:rPr>
          <w:rFonts w:ascii="PingFangSC-Regular" w:hAnsi="PingFangSC-Regular" w:eastAsia="PingFangSC-Regular" w:cs="PingFangSC-Regular"/>
          <w:color w:val="000000"/>
          <w:kern w:val="0"/>
          <w:sz w:val="14"/>
          <w:szCs w:val="14"/>
          <w:lang w:val="en-US" w:eastAsia="zh-CN" w:bidi="ar"/>
        </w:rPr>
        <w:t xml:space="preserve">武装夺取国⺠党政权的另⼀条⾰命道路。 </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九⼀⼋事变</w:t>
      </w:r>
      <w:r>
        <w:rPr>
          <w:rFonts w:hint="eastAsia" w:ascii="PingFangSC-Semibold" w:hAnsi="PingFangSC-Semibold" w:eastAsia="PingFangSC-Semibold" w:cs="PingFangSC-Semibold"/>
          <w:b/>
          <w:bCs/>
          <w:color w:val="000000"/>
          <w:kern w:val="0"/>
          <w:sz w:val="14"/>
          <w:szCs w:val="14"/>
          <w:lang w:val="en-US" w:eastAsia="zh-CN" w:bidi="ar"/>
        </w:rPr>
        <w:t>（与完整版重叠 以这个为准）</w:t>
      </w:r>
      <w:r>
        <w:rPr>
          <w:rFonts w:ascii="PingFangSC-Semibold" w:hAnsi="PingFangSC-Semibold" w:eastAsia="PingFangSC-Semibold" w:cs="PingFangSC-Semibold"/>
          <w:b/>
          <w:bCs/>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1931</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9</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18</w:t>
      </w:r>
      <w:r>
        <w:rPr>
          <w:rFonts w:hint="default" w:ascii="PingFangSC-Regular" w:hAnsi="PingFangSC-Regular" w:eastAsia="PingFangSC-Regular" w:cs="PingFangSC-Regular"/>
          <w:color w:val="000000"/>
          <w:kern w:val="0"/>
          <w:sz w:val="14"/>
          <w:szCs w:val="14"/>
          <w:lang w:val="en-US" w:eastAsia="zh-CN" w:bidi="ar"/>
        </w:rPr>
        <w:t>⽇夜，在⽇本关东军安排下，铁道</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守备队</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炸毁</w:t>
      </w:r>
      <w:r>
        <w:rPr>
          <w:rFonts w:hint="eastAsia" w:ascii="PingFangSC-Regular" w:hAnsi="PingFangSC-Regular" w:eastAsia="PingFangSC-Regular" w:cs="PingFangSC-Regular"/>
          <w:color w:val="000000"/>
          <w:kern w:val="0"/>
          <w:sz w:val="14"/>
          <w:szCs w:val="14"/>
          <w:lang w:val="en-US" w:eastAsia="zh-CN" w:bidi="ar"/>
        </w:rPr>
        <w:t>南满铁路</w:t>
      </w:r>
      <w:r>
        <w:rPr>
          <w:rFonts w:hint="default" w:ascii="PingFangSC-Regular" w:hAnsi="PingFangSC-Regular" w:eastAsia="PingFangSC-Regular" w:cs="PingFangSC-Regular"/>
          <w:color w:val="000000"/>
          <w:kern w:val="0"/>
          <w:sz w:val="14"/>
          <w:szCs w:val="14"/>
          <w:lang w:val="en-US" w:eastAsia="zh-CN" w:bidi="ar"/>
        </w:rPr>
        <w:t>沈阳柳条湖附</w:t>
      </w:r>
      <w:r>
        <w:rPr>
          <w:rFonts w:ascii="PingFangSC-Regular" w:hAnsi="PingFangSC-Regular" w:eastAsia="PingFangSC-Regular" w:cs="PingFangSC-Regular"/>
          <w:color w:val="000000"/>
          <w:kern w:val="0"/>
          <w:sz w:val="14"/>
          <w:szCs w:val="14"/>
          <w:lang w:val="en-US" w:eastAsia="zh-CN" w:bidi="ar"/>
        </w:rPr>
        <w:t>近⽇本修筑的南满铁路路轨，并栽赃嫁祸于中国军队</w:t>
      </w:r>
      <w:r>
        <w:rPr>
          <w:rFonts w:hint="eastAsia" w:ascii="PingFangSC-Regular" w:hAnsi="PingFangSC-Regular" w:eastAsia="PingFangSC-Regular" w:cs="PingFangSC-Regular"/>
          <w:color w:val="000000"/>
          <w:kern w:val="0"/>
          <w:sz w:val="14"/>
          <w:szCs w:val="14"/>
          <w:lang w:val="en-US" w:eastAsia="zh-CN" w:bidi="ar"/>
        </w:rPr>
        <w:t>，并以此为借口，炮轰东北军北大营，袭击沈阳等地</w:t>
      </w:r>
      <w:r>
        <w:rPr>
          <w:rFonts w:ascii="PingFangSC-Regular" w:hAnsi="PingFangSC-Regular" w:eastAsia="PingFangSC-Regular" w:cs="PingFangSC-Regular"/>
          <w:color w:val="000000"/>
          <w:kern w:val="0"/>
          <w:sz w:val="14"/>
          <w:szCs w:val="14"/>
          <w:lang w:val="en-US" w:eastAsia="zh-CN" w:bidi="ar"/>
        </w:rPr>
        <w:t>。</w:t>
      </w:r>
      <w:r>
        <w:rPr>
          <w:rFonts w:hint="eastAsia" w:ascii="PingFangSC-Regular" w:hAnsi="PingFangSC-Regular" w:eastAsia="PingFangSC-Regular" w:cs="PingFangSC-Regular"/>
          <w:color w:val="000000"/>
          <w:kern w:val="0"/>
          <w:sz w:val="14"/>
          <w:szCs w:val="14"/>
          <w:lang w:val="en-US" w:eastAsia="zh-CN" w:bidi="ar"/>
        </w:rPr>
        <w:t>由于蒋介石下令绝对不抵抗，东北全境沦陷。中华民族面临严重的危机，中日矛盾上升为主要矛盾。</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九⼀⼋事变</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是⽇本帝国主义⻓期以来</w:t>
      </w:r>
      <w:r>
        <w:rPr>
          <w:rFonts w:ascii="PingFangSC-Regular" w:hAnsi="PingFangSC-Regular" w:eastAsia="PingFangSC-Regular" w:cs="PingFangSC-Regular"/>
          <w:color w:val="000000"/>
          <w:kern w:val="0"/>
          <w:sz w:val="14"/>
          <w:szCs w:val="14"/>
          <w:lang w:val="en-US" w:eastAsia="zh-CN" w:bidi="ar"/>
        </w:rPr>
        <w:t xml:space="preserve">推⾏对华侵略扩张政策的必然的结果，也是企图把中国变为其占的殖⺠地⽽采取的重要步骤。它同时标志着世界反法⻄斯战争的开始，揭开了第⼆次世界⼤战东⽅战场的序幕。 </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遵义会议</w:t>
      </w:r>
      <w:r>
        <w:rPr>
          <w:rFonts w:hint="eastAsia" w:ascii="PingFangSC-Semibold" w:hAnsi="PingFangSC-Semibold" w:eastAsia="PingFangSC-Semibold" w:cs="PingFangSC-Semibold"/>
          <w:b/>
          <w:bCs/>
          <w:color w:val="000000"/>
          <w:kern w:val="0"/>
          <w:sz w:val="14"/>
          <w:szCs w:val="14"/>
          <w:lang w:val="en-US" w:eastAsia="zh-CN" w:bidi="ar"/>
        </w:rPr>
        <w:t>（与完整版重叠 以这个为准）</w:t>
      </w:r>
      <w:r>
        <w:rPr>
          <w:rFonts w:ascii="PingFangSC-Semibold" w:hAnsi="PingFangSC-Semibold" w:eastAsia="PingFangSC-Semibold" w:cs="PingFangSC-Semibold"/>
          <w:b/>
          <w:bCs/>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遵义会议是指</w:t>
      </w:r>
      <w:r>
        <w:rPr>
          <w:rFonts w:hint="default" w:ascii="Times New Roman" w:hAnsi="Times New Roman" w:eastAsia="宋体" w:cs="Times New Roman"/>
          <w:color w:val="000000"/>
          <w:kern w:val="0"/>
          <w:sz w:val="14"/>
          <w:szCs w:val="14"/>
          <w:lang w:val="en-US" w:eastAsia="zh-CN" w:bidi="ar"/>
        </w:rPr>
        <w:t>1935</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15</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17</w:t>
      </w:r>
      <w:r>
        <w:rPr>
          <w:rFonts w:hint="default" w:ascii="PingFangSC-Regular" w:hAnsi="PingFangSC-Regular" w:eastAsia="PingFangSC-Regular" w:cs="PingFangSC-Regular"/>
          <w:color w:val="000000"/>
          <w:kern w:val="0"/>
          <w:sz w:val="14"/>
          <w:szCs w:val="14"/>
          <w:lang w:val="en-US" w:eastAsia="zh-CN" w:bidi="ar"/>
        </w:rPr>
        <w:t>⽇，</w:t>
      </w:r>
      <w:r>
        <w:rPr>
          <w:rFonts w:hint="eastAsia" w:ascii="PingFangSC-Regular" w:hAnsi="PingFangSC-Regular" w:eastAsia="PingFangSC-Regular" w:cs="PingFangSC-Regular"/>
          <w:color w:val="000000"/>
          <w:kern w:val="0"/>
          <w:sz w:val="14"/>
          <w:szCs w:val="14"/>
          <w:lang w:val="en-US" w:eastAsia="zh-CN" w:bidi="ar"/>
        </w:rPr>
        <w:t>长征途中，</w:t>
      </w:r>
      <w:r>
        <w:rPr>
          <w:rFonts w:hint="default" w:ascii="PingFangSC-Regular" w:hAnsi="PingFangSC-Regular" w:eastAsia="PingFangSC-Regular" w:cs="PingFangSC-Regular"/>
          <w:color w:val="000000"/>
          <w:kern w:val="0"/>
          <w:sz w:val="14"/>
          <w:szCs w:val="14"/>
          <w:lang w:val="en-US" w:eastAsia="zh-CN" w:bidi="ar"/>
        </w:rPr>
        <w:t>中共中央政治局在贵州遵义召开的</w:t>
      </w:r>
      <w:r>
        <w:rPr>
          <w:rFonts w:hint="eastAsia" w:ascii="PingFangSC-Regular" w:hAnsi="PingFangSC-Regular" w:eastAsia="PingFangSC-Regular" w:cs="PingFangSC-Regular"/>
          <w:color w:val="000000"/>
          <w:kern w:val="0"/>
          <w:sz w:val="14"/>
          <w:szCs w:val="14"/>
          <w:lang w:val="en-US" w:eastAsia="zh-CN" w:bidi="ar"/>
        </w:rPr>
        <w:t>独立自主地解决中国革命问题的一次极其重大的政治局扩大会议</w:t>
      </w:r>
      <w:r>
        <w:rPr>
          <w:rFonts w:ascii="PingFangSC-Regular" w:hAnsi="PingFangSC-Regular" w:eastAsia="PingFangSC-Regular" w:cs="PingFangSC-Regular"/>
          <w:color w:val="000000"/>
          <w:kern w:val="0"/>
          <w:sz w:val="14"/>
          <w:szCs w:val="14"/>
          <w:lang w:val="en-US" w:eastAsia="zh-CN" w:bidi="ar"/>
        </w:rPr>
        <w:t>。</w:t>
      </w:r>
      <w:r>
        <w:rPr>
          <w:rFonts w:hint="eastAsia" w:ascii="PingFangSC-Regular" w:hAnsi="PingFangSC-Regular" w:eastAsia="PingFangSC-Regular" w:cs="PingFangSC-Regular"/>
          <w:color w:val="000000"/>
          <w:kern w:val="0"/>
          <w:sz w:val="14"/>
          <w:szCs w:val="14"/>
          <w:lang w:val="en-US" w:eastAsia="zh-CN" w:bidi="ar"/>
        </w:rPr>
        <w:t>会议集中解决了当时具有决定意义的军事和组织问题。肯定了毛泽东的主张，确立了毛泽东在党和红军中的领导地位。</w:t>
      </w:r>
      <w:r>
        <w:rPr>
          <w:rFonts w:ascii="PingFangSC-Regular" w:hAnsi="PingFangSC-Regular" w:eastAsia="PingFangSC-Regular" w:cs="PingFangSC-Regular"/>
          <w:color w:val="000000"/>
          <w:kern w:val="0"/>
          <w:sz w:val="14"/>
          <w:szCs w:val="14"/>
          <w:lang w:val="en-US" w:eastAsia="zh-CN" w:bidi="ar"/>
        </w:rPr>
        <w:t>是在红军第五次反</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围剿</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失败和⻓征初</w:t>
      </w:r>
      <w:r>
        <w:rPr>
          <w:rFonts w:ascii="PingFangSC-Regular" w:hAnsi="PingFangSC-Regular" w:eastAsia="PingFangSC-Regular" w:cs="PingFangSC-Regular"/>
          <w:color w:val="000000"/>
          <w:kern w:val="0"/>
          <w:sz w:val="14"/>
          <w:szCs w:val="14"/>
          <w:lang w:val="en-US" w:eastAsia="zh-CN" w:bidi="ar"/>
        </w:rPr>
        <w:t>期严重受挫的情况下，为了纠正王明</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左</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倾领导在军事指挥上的错误⽽召开的。这次会议是中</w:t>
      </w:r>
      <w:r>
        <w:rPr>
          <w:rFonts w:ascii="PingFangSC-Regular" w:hAnsi="PingFangSC-Regular" w:eastAsia="PingFangSC-Regular" w:cs="PingFangSC-Regular"/>
          <w:color w:val="000000"/>
          <w:kern w:val="0"/>
          <w:sz w:val="14"/>
          <w:szCs w:val="14"/>
          <w:lang w:val="en-US" w:eastAsia="zh-CN" w:bidi="ar"/>
        </w:rPr>
        <w:t>国共产党第⼀次⽴⾃主地运⽤⻢克思列宁主义基本原理解决⾃⼰的路线、⽅针政策的会议。在极端危险的时刻，挽救了党和红军。是中国共产党历史上⼀个⽣死攸关的转折点，标志着中</w:t>
      </w:r>
      <w:r>
        <w:rPr>
          <w:rFonts w:hint="default" w:ascii="PingFangSC-Regular" w:hAnsi="PingFangSC-Regular" w:eastAsia="PingFangSC-Regular" w:cs="PingFangSC-Regular"/>
          <w:color w:val="000000"/>
          <w:kern w:val="0"/>
          <w:sz w:val="14"/>
          <w:szCs w:val="14"/>
          <w:lang w:val="en-US" w:eastAsia="zh-CN" w:bidi="ar"/>
        </w:rPr>
        <w:t>国共产党从幼年达到成熟。</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hint="default" w:ascii="PingFangSC-Regular" w:hAnsi="PingFangSC-Regular" w:eastAsia="PingFangSC-Regular" w:cs="PingFangSC-Regular"/>
          <w:color w:val="000000"/>
          <w:kern w:val="0"/>
          <w:sz w:val="14"/>
          <w:szCs w:val="14"/>
          <w:lang w:val="en-US" w:eastAsia="zh-CN" w:bidi="ar"/>
        </w:rPr>
        <w:t xml:space="preserve"> </w:t>
      </w:r>
      <w:r>
        <w:rPr>
          <w:rFonts w:ascii="PingFangSC-Semibold" w:hAnsi="PingFangSC-Semibold" w:eastAsia="PingFangSC-Semibold" w:cs="PingFangSC-Semibold"/>
          <w:b/>
          <w:bCs/>
          <w:color w:val="000000"/>
          <w:kern w:val="0"/>
          <w:sz w:val="14"/>
          <w:szCs w:val="14"/>
          <w:lang w:val="en-US" w:eastAsia="zh-CN" w:bidi="ar"/>
        </w:rPr>
        <w:t>⻄安事变</w:t>
      </w:r>
      <w:r>
        <w:rPr>
          <w:rFonts w:hint="eastAsia" w:ascii="PingFangSC-Semibold" w:hAnsi="PingFangSC-Semibold" w:eastAsia="PingFangSC-Semibold" w:cs="PingFangSC-Semibold"/>
          <w:b/>
          <w:bCs/>
          <w:color w:val="000000"/>
          <w:kern w:val="0"/>
          <w:sz w:val="14"/>
          <w:szCs w:val="14"/>
          <w:lang w:val="en-US" w:eastAsia="zh-CN" w:bidi="ar"/>
        </w:rPr>
        <w:t>（与完整版重叠 以这个为准）</w:t>
      </w:r>
      <w:r>
        <w:rPr>
          <w:rFonts w:ascii="PingFangSC-Semibold" w:hAnsi="PingFangSC-Semibold" w:eastAsia="PingFangSC-Semibold" w:cs="PingFangSC-Semibold"/>
          <w:b/>
          <w:bCs/>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⻄安事变，⼜称</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双⼗⼆事变</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eastAsia" w:ascii="PingFangSC-Regular" w:hAnsi="PingFangSC-Regular" w:eastAsia="PingFangSC-Regular" w:cs="PingFangSC-Regular"/>
          <w:color w:val="000000"/>
          <w:kern w:val="0"/>
          <w:sz w:val="14"/>
          <w:szCs w:val="14"/>
          <w:lang w:val="en-US" w:eastAsia="zh-CN" w:bidi="ar"/>
        </w:rPr>
        <w:t>1936年12月，蒋介石逼迫张学良、杨虎城攻打陕甘的红军。</w:t>
      </w:r>
      <w:r>
        <w:rPr>
          <w:rFonts w:hint="default" w:ascii="Times New Roman" w:hAnsi="Times New Roman" w:eastAsia="宋体" w:cs="Times New Roman"/>
          <w:color w:val="000000"/>
          <w:kern w:val="0"/>
          <w:sz w:val="14"/>
          <w:szCs w:val="14"/>
          <w:lang w:val="en-US" w:eastAsia="zh-CN" w:bidi="ar"/>
        </w:rPr>
        <w:t>1936</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12</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12</w:t>
      </w:r>
      <w:r>
        <w:rPr>
          <w:rFonts w:hint="default" w:ascii="PingFangSC-Regular" w:hAnsi="PingFangSC-Regular" w:eastAsia="PingFangSC-Regular" w:cs="PingFangSC-Regular"/>
          <w:color w:val="000000"/>
          <w:kern w:val="0"/>
          <w:sz w:val="14"/>
          <w:szCs w:val="14"/>
          <w:lang w:val="en-US" w:eastAsia="zh-CN" w:bidi="ar"/>
        </w:rPr>
        <w:t>⽇，为了劝谏蒋介⽯改变</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攘外</w:t>
      </w:r>
      <w:r>
        <w:rPr>
          <w:rFonts w:ascii="PingFangSC-Regular" w:hAnsi="PingFangSC-Regular" w:eastAsia="PingFangSC-Regular" w:cs="PingFangSC-Regular"/>
          <w:color w:val="000000"/>
          <w:kern w:val="0"/>
          <w:sz w:val="14"/>
          <w:szCs w:val="14"/>
          <w:lang w:val="en-US" w:eastAsia="zh-CN" w:bidi="ar"/>
        </w:rPr>
        <w:t>必先安内</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的既定国策，停⽌内战，⼀致抗⽇。时任⻄北剿匪副总司令、东北军领袖张学良和时</w:t>
      </w:r>
      <w:r>
        <w:rPr>
          <w:rFonts w:ascii="PingFangSC-Regular" w:hAnsi="PingFangSC-Regular" w:eastAsia="PingFangSC-Regular" w:cs="PingFangSC-Regular"/>
          <w:color w:val="000000"/>
          <w:kern w:val="0"/>
          <w:sz w:val="14"/>
          <w:szCs w:val="14"/>
          <w:lang w:val="en-US" w:eastAsia="zh-CN" w:bidi="ar"/>
        </w:rPr>
        <w:t>任国⺠⾰命军第⼗七路军总指挥、⻄北军领袖杨⻁城在⻄安华清池发动</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兵谏</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，扣留了时任国</w:t>
      </w:r>
      <w:r>
        <w:rPr>
          <w:rFonts w:ascii="PingFangSC-Regular" w:hAnsi="PingFangSC-Regular" w:eastAsia="PingFangSC-Regular" w:cs="PingFangSC-Regular"/>
          <w:color w:val="000000"/>
          <w:kern w:val="0"/>
          <w:sz w:val="14"/>
          <w:szCs w:val="14"/>
          <w:lang w:val="en-US" w:eastAsia="zh-CN" w:bidi="ar"/>
        </w:rPr>
        <w:t>⺠政府军事委员会委员⻓和⻄北剿匪总司令的蒋介⽯，时称</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⻄安兵谏</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w:t>
      </w:r>
      <w:r>
        <w:rPr>
          <w:rFonts w:hint="eastAsia" w:ascii="PingFangSC-Regular" w:hAnsi="PingFangSC-Regular" w:eastAsia="PingFangSC-Regular" w:cs="PingFangSC-Regular"/>
          <w:color w:val="000000"/>
          <w:kern w:val="0"/>
          <w:sz w:val="14"/>
          <w:szCs w:val="14"/>
          <w:lang w:val="en-US" w:eastAsia="zh-CN" w:bidi="ar"/>
        </w:rPr>
        <w:t>事变发生后，中国共产党从民族大义出发，</w:t>
      </w:r>
      <w:r>
        <w:rPr>
          <w:rFonts w:hint="default" w:ascii="PingFangSC-Regular" w:hAnsi="PingFangSC-Regular" w:eastAsia="PingFangSC-Regular" w:cs="PingFangSC-Regular"/>
          <w:color w:val="000000"/>
          <w:kern w:val="0"/>
          <w:sz w:val="14"/>
          <w:szCs w:val="14"/>
          <w:lang w:val="en-US" w:eastAsia="zh-CN" w:bidi="ar"/>
        </w:rPr>
        <w:t>在中共中央和周恩来</w:t>
      </w:r>
      <w:r>
        <w:rPr>
          <w:rFonts w:ascii="PingFangSC-Regular" w:hAnsi="PingFangSC-Regular" w:eastAsia="PingFangSC-Regular" w:cs="PingFangSC-Regular"/>
          <w:color w:val="000000"/>
          <w:kern w:val="0"/>
          <w:sz w:val="14"/>
          <w:szCs w:val="14"/>
          <w:lang w:val="en-US" w:eastAsia="zh-CN" w:bidi="ar"/>
        </w:rPr>
        <w:t>同志的主导下，最终以蒋介⽯接受</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停⽌内战，联共抗⽇</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的主张⽽和平解决，促成了第⼆次国</w:t>
      </w:r>
      <w:r>
        <w:rPr>
          <w:rFonts w:ascii="PingFangSC-Regular" w:hAnsi="PingFangSC-Regular" w:eastAsia="PingFangSC-Regular" w:cs="PingFangSC-Regular"/>
          <w:color w:val="000000"/>
          <w:kern w:val="0"/>
          <w:sz w:val="14"/>
          <w:szCs w:val="14"/>
          <w:lang w:val="en-US" w:eastAsia="zh-CN" w:bidi="ar"/>
        </w:rPr>
        <w:t>共合作，⻄安事变的和平解决成为时局转换的枢纽，⼗年内战的局⾯由此结束，国内和平基本实现，成为国内战争⾛向抗⽇⺠族战争的转折点</w:t>
      </w:r>
      <w:r>
        <w:rPr>
          <w:rFonts w:hint="eastAsia" w:ascii="PingFangSC-Regular" w:hAnsi="PingFangSC-Regular" w:eastAsia="PingFangSC-Regular" w:cs="PingFangSC-Regular"/>
          <w:color w:val="000000"/>
          <w:kern w:val="0"/>
          <w:sz w:val="14"/>
          <w:szCs w:val="14"/>
          <w:lang w:val="en-US" w:eastAsia="zh-CN" w:bidi="ar"/>
        </w:rPr>
        <w:t>抗日民族统一战线初步形成。</w:t>
      </w:r>
    </w:p>
    <w:p>
      <w:pPr>
        <w:keepNext w:val="0"/>
        <w:keepLines w:val="0"/>
        <w:widowControl/>
        <w:numPr>
          <w:ilvl w:val="0"/>
          <w:numId w:val="1"/>
        </w:numPr>
        <w:suppressLineNumbers w:val="0"/>
        <w:ind w:left="0" w:leftChars="0" w:firstLine="0" w:firstLineChars="0"/>
        <w:jc w:val="left"/>
        <w:rPr>
          <w:rFonts w:hint="eastAsia" w:ascii="PingFangSC-Regular" w:hAnsi="PingFangSC-Regular" w:eastAsia="宋体" w:cs="PingFangSC-Regular"/>
          <w:color w:val="000000"/>
          <w:kern w:val="0"/>
          <w:sz w:val="14"/>
          <w:szCs w:val="14"/>
          <w:lang w:val="en-US" w:eastAsia="zh-CN" w:bidi="ar"/>
        </w:rPr>
      </w:pPr>
      <w:r>
        <w:rPr>
          <w:rFonts w:ascii="PingFangSC-Semibold" w:hAnsi="PingFangSC-Semibold" w:eastAsia="PingFangSC-Semibold" w:cs="PingFangSC-Semibold"/>
          <w:b/>
          <w:bCs/>
          <w:color w:val="000000"/>
          <w:kern w:val="0"/>
          <w:sz w:val="14"/>
          <w:szCs w:val="14"/>
          <w:lang w:val="en-US" w:eastAsia="zh-CN" w:bidi="ar"/>
        </w:rPr>
        <w:t>⼋百壮⼠：</w:t>
      </w:r>
      <w:r>
        <w:rPr>
          <w:rFonts w:hint="default" w:ascii="Times New Roman" w:hAnsi="Times New Roman" w:eastAsia="宋体" w:cs="Times New Roman"/>
          <w:color w:val="000000"/>
          <w:kern w:val="0"/>
          <w:sz w:val="14"/>
          <w:szCs w:val="14"/>
          <w:lang w:val="en-US" w:eastAsia="zh-CN" w:bidi="ar"/>
        </w:rPr>
        <w:t>1937</w:t>
      </w:r>
      <w:r>
        <w:rPr>
          <w:rFonts w:hint="default" w:ascii="PingFangSC-Regular" w:hAnsi="PingFangSC-Regular" w:eastAsia="PingFangSC-Regular" w:cs="PingFangSC-Regular"/>
          <w:color w:val="000000"/>
          <w:kern w:val="0"/>
          <w:sz w:val="14"/>
          <w:szCs w:val="14"/>
          <w:lang w:val="en-US" w:eastAsia="zh-CN" w:bidi="ar"/>
        </w:rPr>
        <w:t>年</w:t>
      </w:r>
      <w:r>
        <w:rPr>
          <w:rFonts w:hint="default" w:ascii="Times New Roman" w:hAnsi="Times New Roman" w:eastAsia="宋体" w:cs="Times New Roman"/>
          <w:color w:val="000000"/>
          <w:kern w:val="0"/>
          <w:sz w:val="14"/>
          <w:szCs w:val="14"/>
          <w:lang w:val="en-US" w:eastAsia="zh-CN" w:bidi="ar"/>
        </w:rPr>
        <w:t>8</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13</w:t>
      </w:r>
      <w:r>
        <w:rPr>
          <w:rFonts w:hint="default" w:ascii="PingFangSC-Regular" w:hAnsi="PingFangSC-Regular" w:eastAsia="PingFangSC-Regular" w:cs="PingFangSC-Regular"/>
          <w:color w:val="000000"/>
          <w:kern w:val="0"/>
          <w:sz w:val="14"/>
          <w:szCs w:val="14"/>
          <w:lang w:val="en-US" w:eastAsia="zh-CN" w:bidi="ar"/>
        </w:rPr>
        <w:t>⽇，⽇军⼤举进攻上海</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⼋⼀三事变</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。战役进⾏到最后阶段，</w:t>
      </w:r>
      <w:r>
        <w:rPr>
          <w:rFonts w:hint="default" w:ascii="Times New Roman" w:hAnsi="Times New Roman" w:eastAsia="宋体" w:cs="Times New Roman"/>
          <w:color w:val="000000"/>
          <w:kern w:val="0"/>
          <w:sz w:val="14"/>
          <w:szCs w:val="14"/>
          <w:lang w:val="en-US" w:eastAsia="zh-CN" w:bidi="ar"/>
        </w:rPr>
        <w:t>10</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26</w:t>
      </w:r>
      <w:r>
        <w:rPr>
          <w:rFonts w:ascii="PingFangSC-Regular" w:hAnsi="PingFangSC-Regular" w:eastAsia="PingFangSC-Regular" w:cs="PingFangSC-Regular"/>
          <w:color w:val="000000"/>
          <w:kern w:val="0"/>
          <w:sz w:val="14"/>
          <w:szCs w:val="14"/>
          <w:lang w:val="en-US" w:eastAsia="zh-CN" w:bidi="ar"/>
        </w:rPr>
        <w:t>⽇晚，守卫⼤场防线的中国军队第</w:t>
      </w:r>
      <w:r>
        <w:rPr>
          <w:rFonts w:hint="default" w:ascii="Times New Roman" w:hAnsi="Times New Roman" w:eastAsia="宋体" w:cs="Times New Roman"/>
          <w:color w:val="000000"/>
          <w:kern w:val="0"/>
          <w:sz w:val="14"/>
          <w:szCs w:val="14"/>
          <w:lang w:val="en-US" w:eastAsia="zh-CN" w:bidi="ar"/>
        </w:rPr>
        <w:t>88</w:t>
      </w:r>
      <w:r>
        <w:rPr>
          <w:rFonts w:hint="default" w:ascii="PingFangSC-Regular" w:hAnsi="PingFangSC-Regular" w:eastAsia="PingFangSC-Regular" w:cs="PingFangSC-Regular"/>
          <w:color w:val="000000"/>
          <w:kern w:val="0"/>
          <w:sz w:val="14"/>
          <w:szCs w:val="14"/>
          <w:lang w:val="en-US" w:eastAsia="zh-CN" w:bidi="ar"/>
        </w:rPr>
        <w:t>师第</w:t>
      </w:r>
      <w:r>
        <w:rPr>
          <w:rFonts w:hint="default" w:ascii="Times New Roman" w:hAnsi="Times New Roman" w:eastAsia="宋体" w:cs="Times New Roman"/>
          <w:color w:val="000000"/>
          <w:kern w:val="0"/>
          <w:sz w:val="14"/>
          <w:szCs w:val="14"/>
          <w:lang w:val="en-US" w:eastAsia="zh-CN" w:bidi="ar"/>
        </w:rPr>
        <w:t>524</w:t>
      </w:r>
      <w:r>
        <w:rPr>
          <w:rFonts w:hint="default" w:ascii="PingFangSC-Regular" w:hAnsi="PingFangSC-Regular" w:eastAsia="PingFangSC-Regular" w:cs="PingFangSC-Regular"/>
          <w:color w:val="000000"/>
          <w:kern w:val="0"/>
          <w:sz w:val="14"/>
          <w:szCs w:val="14"/>
          <w:lang w:val="en-US" w:eastAsia="zh-CN" w:bidi="ar"/>
        </w:rPr>
        <w:t>团</w:t>
      </w:r>
      <w:r>
        <w:rPr>
          <w:rFonts w:hint="default" w:ascii="Times New Roman" w:hAnsi="Times New Roman" w:eastAsia="宋体" w:cs="Times New Roman"/>
          <w:color w:val="000000"/>
          <w:kern w:val="0"/>
          <w:sz w:val="14"/>
          <w:szCs w:val="14"/>
          <w:lang w:val="en-US" w:eastAsia="zh-CN" w:bidi="ar"/>
        </w:rPr>
        <w:t>400</w:t>
      </w:r>
      <w:r>
        <w:rPr>
          <w:rFonts w:hint="default" w:ascii="PingFangSC-Regular" w:hAnsi="PingFangSC-Regular" w:eastAsia="PingFangSC-Regular" w:cs="PingFangSC-Regular"/>
          <w:color w:val="000000"/>
          <w:kern w:val="0"/>
          <w:sz w:val="14"/>
          <w:szCs w:val="14"/>
          <w:lang w:val="en-US" w:eastAsia="zh-CN" w:bidi="ar"/>
        </w:rPr>
        <w:t>余⼈，在副团⻓谢晋元指挥下，奉命据守</w:t>
      </w:r>
      <w:r>
        <w:rPr>
          <w:rFonts w:ascii="PingFangSC-Regular" w:hAnsi="PingFangSC-Regular" w:eastAsia="PingFangSC-Regular" w:cs="PingFangSC-Regular"/>
          <w:color w:val="000000"/>
          <w:kern w:val="0"/>
          <w:sz w:val="14"/>
          <w:szCs w:val="14"/>
          <w:lang w:val="en-US" w:eastAsia="zh-CN" w:bidi="ar"/>
        </w:rPr>
        <w:t>苏州河北岸的四⾏仓库。在⽇军的重重包围下，守卫四⾏仓库的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⼋百壮⼠</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孤军奋战</w:t>
      </w:r>
      <w:r>
        <w:rPr>
          <w:rFonts w:hint="default" w:ascii="Times New Roman" w:hAnsi="Times New Roman" w:eastAsia="宋体" w:cs="Times New Roman"/>
          <w:color w:val="000000"/>
          <w:kern w:val="0"/>
          <w:sz w:val="14"/>
          <w:szCs w:val="14"/>
          <w:lang w:val="en-US" w:eastAsia="zh-CN" w:bidi="ar"/>
        </w:rPr>
        <w:t>4</w:t>
      </w:r>
      <w:r>
        <w:rPr>
          <w:rFonts w:hint="default" w:ascii="PingFangSC-Regular" w:hAnsi="PingFangSC-Regular" w:eastAsia="PingFangSC-Regular" w:cs="PingFangSC-Regular"/>
          <w:color w:val="000000"/>
          <w:kern w:val="0"/>
          <w:sz w:val="14"/>
          <w:szCs w:val="14"/>
          <w:lang w:val="en-US" w:eastAsia="zh-CN" w:bidi="ar"/>
        </w:rPr>
        <w:t>昼夜。</w:t>
      </w:r>
      <w:r>
        <w:rPr>
          <w:rFonts w:ascii="PingFangSC-Regular" w:hAnsi="PingFangSC-Regular" w:eastAsia="PingFangSC-Regular" w:cs="PingFangSC-Regular"/>
          <w:color w:val="000000"/>
          <w:kern w:val="0"/>
          <w:sz w:val="14"/>
          <w:szCs w:val="14"/>
          <w:lang w:val="en-US" w:eastAsia="zh-CN" w:bidi="ar"/>
        </w:rPr>
        <w:t>战⾄</w:t>
      </w:r>
      <w:r>
        <w:rPr>
          <w:rFonts w:hint="default" w:ascii="Times New Roman" w:hAnsi="Times New Roman" w:eastAsia="宋体" w:cs="Times New Roman"/>
          <w:color w:val="000000"/>
          <w:kern w:val="0"/>
          <w:sz w:val="14"/>
          <w:szCs w:val="14"/>
          <w:lang w:val="en-US" w:eastAsia="zh-CN" w:bidi="ar"/>
        </w:rPr>
        <w:t>30</w:t>
      </w:r>
      <w:r>
        <w:rPr>
          <w:rFonts w:ascii="PingFangSC-Regular" w:hAnsi="PingFangSC-Regular" w:eastAsia="PingFangSC-Regular" w:cs="PingFangSC-Regular"/>
          <w:color w:val="000000"/>
          <w:kern w:val="0"/>
          <w:sz w:val="14"/>
          <w:szCs w:val="14"/>
          <w:lang w:val="en-US" w:eastAsia="zh-CN" w:bidi="ar"/>
        </w:rPr>
        <w:t>⽇，接到撤退命令后，他们冲出重围，退⼊英租界，困守孤军营。</w:t>
      </w:r>
      <w:r>
        <w:rPr>
          <w:rFonts w:hint="default" w:ascii="Times New Roman" w:hAnsi="Times New Roman" w:eastAsia="宋体" w:cs="Times New Roman"/>
          <w:color w:val="000000"/>
          <w:kern w:val="0"/>
          <w:sz w:val="14"/>
          <w:szCs w:val="14"/>
          <w:lang w:val="en-US" w:eastAsia="zh-CN" w:bidi="ar"/>
        </w:rPr>
        <w:t xml:space="preserve"> 1941</w:t>
      </w:r>
      <w:r>
        <w:rPr>
          <w:rFonts w:hint="default" w:ascii="PingFangSC-Regular" w:hAnsi="PingFangSC-Regular" w:eastAsia="PingFangSC-Regular" w:cs="PingFangSC-Regular"/>
          <w:color w:val="000000"/>
          <w:kern w:val="0"/>
          <w:sz w:val="14"/>
          <w:szCs w:val="14"/>
          <w:lang w:val="en-US" w:eastAsia="zh-CN" w:bidi="ar"/>
        </w:rPr>
        <w:t>年，谢晋元被汪</w:t>
      </w:r>
      <w:r>
        <w:rPr>
          <w:rFonts w:ascii="PingFangSC-Regular" w:hAnsi="PingFangSC-Regular" w:eastAsia="PingFangSC-Regular" w:cs="PingFangSC-Regular"/>
          <w:color w:val="000000"/>
          <w:kern w:val="0"/>
          <w:sz w:val="14"/>
          <w:szCs w:val="14"/>
          <w:lang w:val="en-US" w:eastAsia="zh-CN" w:bidi="ar"/>
        </w:rPr>
        <w:t>伪特务暗杀。同年</w:t>
      </w:r>
      <w:r>
        <w:rPr>
          <w:rFonts w:hint="default" w:ascii="Times New Roman" w:hAnsi="Times New Roman" w:eastAsia="宋体" w:cs="Times New Roman"/>
          <w:color w:val="000000"/>
          <w:kern w:val="0"/>
          <w:sz w:val="14"/>
          <w:szCs w:val="14"/>
          <w:lang w:val="en-US" w:eastAsia="zh-CN" w:bidi="ar"/>
        </w:rPr>
        <w:t>12</w:t>
      </w:r>
      <w:r>
        <w:rPr>
          <w:rFonts w:hint="default" w:ascii="PingFangSC-Regular" w:hAnsi="PingFangSC-Regular" w:eastAsia="PingFangSC-Regular" w:cs="PingFangSC-Regular"/>
          <w:color w:val="000000"/>
          <w:kern w:val="0"/>
          <w:sz w:val="14"/>
          <w:szCs w:val="14"/>
          <w:lang w:val="en-US" w:eastAsia="zh-CN" w:bidi="ar"/>
        </w:rPr>
        <w:t>⽉，⽇军突⼊英租界，将困守在此⼿⽆⼨铁的</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⼋百壮⼠</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余部俘获押⾛。</w:t>
      </w:r>
      <w:r>
        <w:rPr>
          <w:rFonts w:ascii="PingFangSC-Regular" w:hAnsi="PingFangSC-Regular" w:eastAsia="PingFangSC-Regular" w:cs="PingFangSC-Regular"/>
          <w:color w:val="000000"/>
          <w:kern w:val="0"/>
          <w:sz w:val="14"/>
          <w:szCs w:val="14"/>
          <w:lang w:val="en-US" w:eastAsia="zh-CN" w:bidi="ar"/>
        </w:rPr>
        <w:t>部分⼈被遣送⾄巴布亚新⼏内亚的⽇军集中营。</w:t>
      </w:r>
    </w:p>
    <w:p>
      <w:r>
        <w:rPr>
          <w:rFonts w:hint="eastAsia" w:ascii="PingFangSC-Semibold" w:hAnsi="PingFangSC-Semibold" w:eastAsia="PingFangSC-Semibold" w:cs="PingFangSC-Semibold"/>
          <w:b/>
          <w:bCs/>
          <w:color w:val="000000"/>
          <w:kern w:val="0"/>
          <w:sz w:val="14"/>
          <w:szCs w:val="14"/>
          <w:lang w:val="en-US" w:eastAsia="zh-CN" w:bidi="ar"/>
        </w:rPr>
        <w:t>14、</w:t>
      </w:r>
      <w:bookmarkStart w:id="0" w:name="_GoBack"/>
      <w:bookmarkEnd w:id="0"/>
      <w:r>
        <w:rPr>
          <w:rFonts w:ascii="PingFangSC-Semibold" w:hAnsi="PingFangSC-Semibold" w:eastAsia="PingFangSC-Semibold" w:cs="PingFangSC-Semibold"/>
          <w:b/>
          <w:bCs/>
          <w:color w:val="000000"/>
          <w:kern w:val="0"/>
          <w:sz w:val="14"/>
          <w:szCs w:val="14"/>
          <w:lang w:val="en-US" w:eastAsia="zh-CN" w:bidi="ar"/>
        </w:rPr>
        <w:t>五四运动</w:t>
      </w:r>
      <w:r>
        <w:rPr>
          <w:rFonts w:hint="eastAsia" w:ascii="PingFangSC-Semibold" w:hAnsi="PingFangSC-Semibold" w:eastAsia="PingFangSC-Semibold" w:cs="PingFangSC-Semibold"/>
          <w:b/>
          <w:bCs/>
          <w:color w:val="000000"/>
          <w:kern w:val="0"/>
          <w:sz w:val="14"/>
          <w:szCs w:val="14"/>
          <w:lang w:val="en-US" w:eastAsia="zh-CN" w:bidi="ar"/>
        </w:rPr>
        <w:t>（有重复）</w:t>
      </w:r>
      <w:r>
        <w:rPr>
          <w:rFonts w:ascii="PingFangSC-Semibold" w:hAnsi="PingFangSC-Semibold" w:eastAsia="PingFangSC-Semibold" w:cs="PingFangSC-Semibold"/>
          <w:b/>
          <w:bCs/>
          <w:color w:val="000000"/>
          <w:kern w:val="0"/>
          <w:sz w:val="14"/>
          <w:szCs w:val="14"/>
          <w:lang w:val="en-US" w:eastAsia="zh-CN" w:bidi="ar"/>
        </w:rPr>
        <w:t>：</w:t>
      </w:r>
      <w:r>
        <w:rPr>
          <w:rFonts w:ascii="PingFangSC-Regular" w:hAnsi="PingFangSC-Regular" w:eastAsia="PingFangSC-Regular" w:cs="PingFangSC-Regular"/>
          <w:color w:val="000000"/>
          <w:kern w:val="0"/>
          <w:sz w:val="14"/>
          <w:szCs w:val="14"/>
          <w:lang w:val="en-US" w:eastAsia="zh-CN" w:bidi="ar"/>
        </w:rPr>
        <w:t>五四运动发⽣于</w:t>
      </w:r>
      <w:r>
        <w:rPr>
          <w:rFonts w:hint="default" w:ascii="Times New Roman" w:hAnsi="Times New Roman" w:eastAsia="宋体" w:cs="Times New Roman"/>
          <w:color w:val="000000"/>
          <w:kern w:val="0"/>
          <w:sz w:val="14"/>
          <w:szCs w:val="14"/>
          <w:lang w:val="en-US" w:eastAsia="zh-CN" w:bidi="ar"/>
        </w:rPr>
        <w:t>1919</w:t>
      </w:r>
      <w:r>
        <w:rPr>
          <w:rFonts w:hint="default" w:ascii="PingFangSC-Regular" w:hAnsi="PingFangSC-Regular" w:eastAsia="PingFangSC-Regular" w:cs="PingFangSC-Regular"/>
          <w:color w:val="000000"/>
          <w:kern w:val="0"/>
          <w:sz w:val="14"/>
          <w:szCs w:val="14"/>
          <w:lang w:val="en-US" w:eastAsia="zh-CN" w:bidi="ar"/>
        </w:rPr>
        <w:t>年的</w:t>
      </w:r>
      <w:r>
        <w:rPr>
          <w:rFonts w:hint="default" w:ascii="Times New Roman" w:hAnsi="Times New Roman" w:eastAsia="宋体" w:cs="Times New Roman"/>
          <w:color w:val="000000"/>
          <w:kern w:val="0"/>
          <w:sz w:val="14"/>
          <w:szCs w:val="14"/>
          <w:lang w:val="en-US" w:eastAsia="zh-CN" w:bidi="ar"/>
        </w:rPr>
        <w:t>5</w:t>
      </w:r>
      <w:r>
        <w:rPr>
          <w:rFonts w:hint="default" w:ascii="PingFangSC-Regular" w:hAnsi="PingFangSC-Regular" w:eastAsia="PingFangSC-Regular" w:cs="PingFangSC-Regular"/>
          <w:color w:val="000000"/>
          <w:kern w:val="0"/>
          <w:sz w:val="14"/>
          <w:szCs w:val="14"/>
          <w:lang w:val="en-US" w:eastAsia="zh-CN" w:bidi="ar"/>
        </w:rPr>
        <w:t>⽉</w:t>
      </w:r>
      <w:r>
        <w:rPr>
          <w:rFonts w:hint="default" w:ascii="Times New Roman" w:hAnsi="Times New Roman" w:eastAsia="宋体" w:cs="Times New Roman"/>
          <w:color w:val="000000"/>
          <w:kern w:val="0"/>
          <w:sz w:val="14"/>
          <w:szCs w:val="14"/>
          <w:lang w:val="en-US" w:eastAsia="zh-CN" w:bidi="ar"/>
        </w:rPr>
        <w:t>4</w:t>
      </w:r>
      <w:r>
        <w:rPr>
          <w:rFonts w:hint="default" w:ascii="PingFangSC-Regular" w:hAnsi="PingFangSC-Regular" w:eastAsia="PingFangSC-Regular" w:cs="PingFangSC-Regular"/>
          <w:color w:val="000000"/>
          <w:kern w:val="0"/>
          <w:sz w:val="14"/>
          <w:szCs w:val="14"/>
          <w:lang w:val="en-US" w:eastAsia="zh-CN" w:bidi="ar"/>
        </w:rPr>
        <w:t>⽇，是⼀场发⽣于中国北京、以⻘年学⽣为主的学⽣运动，以及包括⼴⼤群众、市⺠、⼯商⼈⼠等中下阶层⼴泛参与的⼀次示威游⾏、请愿、罢课、罢⼯、暴⼒对抗政府等多形式的运动。事件起因在第⼀次世界⼤战完结后举⾏的巴黎和会中，列强把德国在⼭东的权益转让给⽇本，即⼭东问题。当时最著名的⼝号之⼀是</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外争强权，内除国贼</w:t>
      </w:r>
      <w:r>
        <w:rPr>
          <w:rFonts w:hint="default" w:ascii="Times New Roman" w:hAnsi="Times New Roman" w:eastAsia="宋体" w:cs="Times New Roman"/>
          <w:color w:val="000000"/>
          <w:kern w:val="0"/>
          <w:sz w:val="14"/>
          <w:szCs w:val="14"/>
          <w:lang w:val="en-US" w:eastAsia="zh-CN" w:bidi="ar"/>
        </w:rPr>
        <w:t>”</w:t>
      </w:r>
      <w:r>
        <w:rPr>
          <w:rFonts w:hint="default" w:ascii="PingFangSC-Regular" w:hAnsi="PingFangSC-Regular" w:eastAsia="PingFangSC-Regular" w:cs="PingFangSC-Regular"/>
          <w:color w:val="000000"/>
          <w:kern w:val="0"/>
          <w:sz w:val="14"/>
          <w:szCs w:val="14"/>
          <w:lang w:val="en-US" w:eastAsia="zh-CN" w:bidi="ar"/>
        </w:rPr>
        <w:t xml:space="preserve">。五四运动对中国共产党的发展产⽣了重要的作⽤，同时它对现时中国共产党领导下的中国社会亦有着不可低估之影响。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PingFangSC-Sem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3FDFC"/>
    <w:multiLevelType w:val="singleLevel"/>
    <w:tmpl w:val="0823FDFC"/>
    <w:lvl w:ilvl="0" w:tentative="0">
      <w:start w:val="1"/>
      <w:numFmt w:val="decimal"/>
      <w:suff w:val="nothing"/>
      <w:lvlText w:val="%1．"/>
      <w:lvlJc w:val="left"/>
      <w:pPr>
        <w:ind w:left="350" w:leftChars="0" w:firstLine="0" w:firstLineChars="0"/>
      </w:pPr>
    </w:lvl>
  </w:abstractNum>
  <w:abstractNum w:abstractNumId="1">
    <w:nsid w:val="22DCA714"/>
    <w:multiLevelType w:val="singleLevel"/>
    <w:tmpl w:val="22DCA714"/>
    <w:lvl w:ilvl="0" w:tentative="0">
      <w:start w:val="1"/>
      <w:numFmt w:val="decimal"/>
      <w:suff w:val="nothing"/>
      <w:lvlText w:val="%1、"/>
      <w:lvlJc w:val="left"/>
    </w:lvl>
  </w:abstractNum>
  <w:abstractNum w:abstractNumId="2">
    <w:nsid w:val="4FA5BEB2"/>
    <w:multiLevelType w:val="singleLevel"/>
    <w:tmpl w:val="4FA5BEB2"/>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ZTAxZjRlZTg4ODgwZTI1NjNjZjZkMzE2ZWQ1NjkifQ=="/>
  </w:docVars>
  <w:rsids>
    <w:rsidRoot w:val="00000000"/>
    <w:rsid w:val="59D57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2024-05-11T17:43:51Z</dcterms:created>
  <dc:creator>HP</dc:creator>
  <cp:lastModifiedBy>爛漫つ薰衣草</cp:lastModifiedBy>
  <dcterms:modified xsi:type="dcterms:W3CDTF">2024-05-11T17:44:18Z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030BBD63CD50428CBCCFEDB338B10C24</vt:lpwstr>
  </property>
</Properties>
</file>