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1F176">
      <w:pPr>
        <w:pStyle w:val="2"/>
        <w:ind w:firstLine="120" w:firstLineChars="50"/>
        <w:rPr>
          <w:sz w:val="24"/>
          <w:szCs w:val="16"/>
        </w:rPr>
      </w:pPr>
      <w:r>
        <w:rPr>
          <w:rFonts w:hint="eastAsia"/>
          <w:sz w:val="24"/>
          <w:szCs w:val="16"/>
        </w:rPr>
        <w:t>一、单选题</w:t>
      </w:r>
    </w:p>
    <w:p w14:paraId="28AD850E">
      <w:pPr>
        <w:pStyle w:val="2"/>
        <w:rPr>
          <w:sz w:val="24"/>
          <w:szCs w:val="16"/>
        </w:rPr>
      </w:pPr>
      <w:r>
        <w:rPr>
          <w:rFonts w:hint="eastAsia"/>
          <w:sz w:val="24"/>
          <w:szCs w:val="16"/>
        </w:rPr>
        <w:t>（D）1、下列哪一项</w:t>
      </w:r>
      <w:r>
        <w:rPr>
          <w:rFonts w:hint="eastAsia"/>
          <w:sz w:val="24"/>
          <w:szCs w:val="16"/>
          <w:highlight w:val="yellow"/>
        </w:rPr>
        <w:t>不属于</w:t>
      </w:r>
      <w:r>
        <w:rPr>
          <w:rFonts w:hint="eastAsia"/>
          <w:sz w:val="24"/>
          <w:szCs w:val="16"/>
        </w:rPr>
        <w:t>《南京条约》的内容？</w:t>
      </w:r>
    </w:p>
    <w:p w14:paraId="6C7D1C94">
      <w:pPr>
        <w:pStyle w:val="2"/>
        <w:rPr>
          <w:sz w:val="24"/>
          <w:szCs w:val="16"/>
        </w:rPr>
      </w:pPr>
      <w:r>
        <w:rPr>
          <w:rFonts w:hint="eastAsia"/>
          <w:sz w:val="24"/>
          <w:szCs w:val="16"/>
        </w:rPr>
        <w:t>A、割占香港岛</w:t>
      </w:r>
    </w:p>
    <w:p w14:paraId="6352A5B7">
      <w:pPr>
        <w:pStyle w:val="2"/>
        <w:rPr>
          <w:sz w:val="24"/>
          <w:szCs w:val="16"/>
        </w:rPr>
      </w:pPr>
      <w:r>
        <w:rPr>
          <w:rFonts w:hint="eastAsia"/>
          <w:sz w:val="24"/>
          <w:szCs w:val="16"/>
        </w:rPr>
        <w:t>B、外国人在中国享有领事裁判权</w:t>
      </w:r>
    </w:p>
    <w:p w14:paraId="7C042390">
      <w:pPr>
        <w:pStyle w:val="2"/>
        <w:rPr>
          <w:sz w:val="24"/>
          <w:szCs w:val="16"/>
        </w:rPr>
      </w:pPr>
      <w:r>
        <w:rPr>
          <w:rFonts w:hint="eastAsia"/>
          <w:sz w:val="24"/>
          <w:szCs w:val="16"/>
        </w:rPr>
        <w:t>C、开放广州等五个城市为通商口岸</w:t>
      </w:r>
    </w:p>
    <w:p w14:paraId="7E487B17">
      <w:pPr>
        <w:pStyle w:val="2"/>
        <w:rPr>
          <w:rFonts w:hint="eastAsia"/>
          <w:sz w:val="24"/>
          <w:szCs w:val="16"/>
        </w:rPr>
      </w:pPr>
      <w:r>
        <w:rPr>
          <w:rFonts w:hint="eastAsia"/>
          <w:sz w:val="24"/>
          <w:szCs w:val="16"/>
          <w:highlight w:val="none"/>
        </w:rPr>
        <w:t>D、</w:t>
      </w:r>
      <w:r>
        <w:rPr>
          <w:rFonts w:hint="eastAsia"/>
          <w:sz w:val="24"/>
          <w:szCs w:val="16"/>
          <w:highlight w:val="yellow"/>
        </w:rPr>
        <w:t>准许外国人在通商口岸开设工厂</w:t>
      </w:r>
    </w:p>
    <w:p w14:paraId="30BEA8A2">
      <w:pPr>
        <w:pStyle w:val="2"/>
        <w:keepNext w:val="0"/>
        <w:keepLines w:val="0"/>
        <w:pageBreakBefore w:val="0"/>
        <w:widowControl w:val="0"/>
        <w:kinsoku/>
        <w:wordWrap/>
        <w:overflowPunct/>
        <w:topLinePunct w:val="0"/>
        <w:autoSpaceDE/>
        <w:autoSpaceDN/>
        <w:bidi w:val="0"/>
        <w:adjustRightInd/>
        <w:snapToGrid/>
        <w:textAlignment w:val="auto"/>
        <w:rPr>
          <w:rFonts w:hint="eastAsia" w:hAnsi="宋体" w:cs="宋体"/>
          <w:sz w:val="24"/>
          <w:szCs w:val="16"/>
        </w:rPr>
      </w:pPr>
      <w:r>
        <w:rPr>
          <w:rFonts w:hint="eastAsia" w:hAnsi="宋体" w:cs="宋体"/>
          <w:sz w:val="24"/>
          <w:szCs w:val="16"/>
          <w:lang w:eastAsia="zh-CN"/>
        </w:rPr>
        <w:t>（</w:t>
      </w:r>
      <w:r>
        <w:rPr>
          <w:rFonts w:hint="eastAsia" w:hAnsi="宋体" w:cs="宋体"/>
          <w:sz w:val="24"/>
          <w:szCs w:val="16"/>
          <w:lang w:val="en-US" w:eastAsia="zh-CN"/>
        </w:rPr>
        <w:t>B</w:t>
      </w:r>
      <w:r>
        <w:rPr>
          <w:rFonts w:hint="eastAsia" w:hAnsi="宋体" w:cs="宋体"/>
          <w:sz w:val="24"/>
          <w:szCs w:val="16"/>
          <w:lang w:eastAsia="zh-CN"/>
        </w:rPr>
        <w:t>）</w:t>
      </w:r>
      <w:r>
        <w:rPr>
          <w:rFonts w:hint="eastAsia" w:hAnsi="宋体" w:cs="宋体"/>
          <w:sz w:val="24"/>
          <w:szCs w:val="16"/>
          <w:lang w:val="en-US" w:eastAsia="zh-CN"/>
        </w:rPr>
        <w:t>2、</w:t>
      </w:r>
      <w:r>
        <w:rPr>
          <w:rFonts w:hint="eastAsia" w:hAnsi="宋体" w:cs="宋体"/>
          <w:sz w:val="24"/>
          <w:szCs w:val="16"/>
        </w:rPr>
        <w:t>中国近代史</w:t>
      </w:r>
      <w:r>
        <w:rPr>
          <w:rFonts w:hint="eastAsia" w:hAnsi="宋体" w:cs="宋体"/>
          <w:sz w:val="24"/>
          <w:szCs w:val="16"/>
          <w:lang w:eastAsia="zh-CN"/>
        </w:rPr>
        <w:t>上</w:t>
      </w:r>
      <w:r>
        <w:rPr>
          <w:rFonts w:hint="eastAsia" w:hAnsi="宋体" w:cs="宋体"/>
          <w:sz w:val="24"/>
          <w:szCs w:val="16"/>
          <w:highlight w:val="yellow"/>
          <w:lang w:eastAsia="zh-CN"/>
        </w:rPr>
        <w:t>第一个</w:t>
      </w:r>
      <w:r>
        <w:rPr>
          <w:rFonts w:hint="eastAsia" w:hAnsi="宋体" w:cs="宋体"/>
          <w:sz w:val="24"/>
          <w:szCs w:val="16"/>
          <w:lang w:eastAsia="zh-CN"/>
        </w:rPr>
        <w:t>不平等条约</w:t>
      </w:r>
      <w:r>
        <w:rPr>
          <w:rFonts w:hint="eastAsia" w:hAnsi="宋体" w:cs="宋体"/>
          <w:sz w:val="24"/>
          <w:szCs w:val="16"/>
        </w:rPr>
        <w:t>是______。</w:t>
      </w:r>
    </w:p>
    <w:p w14:paraId="10431204">
      <w:pPr>
        <w:pStyle w:val="2"/>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4"/>
          <w:szCs w:val="16"/>
          <w:lang w:val="en-US" w:eastAsia="zh-CN"/>
        </w:rPr>
      </w:pPr>
      <w:r>
        <w:rPr>
          <w:rFonts w:hint="eastAsia" w:ascii="宋体" w:hAnsi="宋体" w:eastAsia="宋体" w:cs="宋体"/>
          <w:sz w:val="24"/>
          <w:szCs w:val="16"/>
        </w:rPr>
        <w:t>A、</w:t>
      </w:r>
      <w:r>
        <w:rPr>
          <w:rFonts w:hint="eastAsia" w:ascii="宋体" w:hAnsi="宋体" w:eastAsia="宋体" w:cs="宋体"/>
          <w:sz w:val="24"/>
          <w:szCs w:val="16"/>
          <w:lang w:eastAsia="zh-CN"/>
        </w:rPr>
        <w:t>《虎门条约》</w:t>
      </w:r>
      <w:r>
        <w:rPr>
          <w:rFonts w:hint="eastAsia" w:ascii="宋体" w:hAnsi="宋体" w:eastAsia="宋体" w:cs="宋体"/>
          <w:sz w:val="24"/>
          <w:szCs w:val="16"/>
        </w:rPr>
        <w:t xml:space="preserve">                   B、</w:t>
      </w:r>
      <w:r>
        <w:rPr>
          <w:rFonts w:hint="eastAsia" w:ascii="宋体" w:hAnsi="宋体" w:eastAsia="宋体" w:cs="宋体"/>
          <w:sz w:val="24"/>
          <w:szCs w:val="16"/>
          <w:highlight w:val="yellow"/>
          <w:lang w:eastAsia="zh-CN"/>
        </w:rPr>
        <w:t>《南京条约》</w:t>
      </w:r>
      <w:r>
        <w:rPr>
          <w:rFonts w:hint="eastAsia" w:ascii="宋体" w:hAnsi="宋体" w:eastAsia="宋体" w:cs="宋体"/>
          <w:sz w:val="24"/>
          <w:szCs w:val="16"/>
          <w:highlight w:val="yellow"/>
        </w:rPr>
        <w:t xml:space="preserve"> </w:t>
      </w:r>
      <w:r>
        <w:rPr>
          <w:rFonts w:hint="eastAsia" w:ascii="宋体" w:hAnsi="宋体" w:eastAsia="宋体" w:cs="宋体"/>
          <w:sz w:val="24"/>
          <w:szCs w:val="16"/>
          <w:lang w:val="en-US" w:eastAsia="zh-CN"/>
        </w:rPr>
        <w:t xml:space="preserve"> </w:t>
      </w:r>
    </w:p>
    <w:p w14:paraId="226CC262">
      <w:pPr>
        <w:pStyle w:val="2"/>
        <w:rPr>
          <w:rFonts w:hint="eastAsia" w:ascii="宋体" w:hAnsi="宋体" w:eastAsia="宋体" w:cs="宋体"/>
          <w:sz w:val="24"/>
          <w:szCs w:val="16"/>
        </w:rPr>
      </w:pPr>
      <w:r>
        <w:rPr>
          <w:rFonts w:hint="eastAsia" w:ascii="宋体" w:hAnsi="宋体" w:eastAsia="宋体" w:cs="宋体"/>
          <w:sz w:val="24"/>
          <w:szCs w:val="16"/>
        </w:rPr>
        <w:t>C、</w:t>
      </w:r>
      <w:r>
        <w:rPr>
          <w:rFonts w:hint="eastAsia" w:ascii="宋体" w:hAnsi="宋体" w:eastAsia="宋体" w:cs="宋体"/>
          <w:sz w:val="24"/>
          <w:szCs w:val="16"/>
          <w:lang w:eastAsia="zh-CN"/>
        </w:rPr>
        <w:t>《望厦条约》</w:t>
      </w:r>
      <w:r>
        <w:rPr>
          <w:rFonts w:hint="eastAsia" w:ascii="宋体" w:hAnsi="宋体" w:eastAsia="宋体" w:cs="宋体"/>
          <w:sz w:val="24"/>
          <w:szCs w:val="16"/>
        </w:rPr>
        <w:t xml:space="preserve"> </w:t>
      </w:r>
      <w:r>
        <w:rPr>
          <w:rFonts w:hint="eastAsia" w:ascii="宋体" w:hAnsi="宋体" w:eastAsia="宋体" w:cs="宋体"/>
          <w:sz w:val="24"/>
          <w:szCs w:val="16"/>
          <w:lang w:val="en-US" w:eastAsia="zh-CN"/>
        </w:rPr>
        <w:t xml:space="preserve"> </w:t>
      </w:r>
      <w:r>
        <w:rPr>
          <w:rFonts w:hint="eastAsia" w:ascii="宋体" w:hAnsi="宋体" w:eastAsia="宋体" w:cs="宋体"/>
          <w:sz w:val="24"/>
          <w:szCs w:val="16"/>
        </w:rPr>
        <w:t xml:space="preserve">                 D、</w:t>
      </w:r>
      <w:r>
        <w:rPr>
          <w:rFonts w:hint="eastAsia" w:ascii="宋体" w:hAnsi="宋体" w:eastAsia="宋体" w:cs="宋体"/>
          <w:sz w:val="24"/>
          <w:szCs w:val="16"/>
          <w:lang w:eastAsia="zh-CN"/>
        </w:rPr>
        <w:t>《黄埔条约》</w:t>
      </w:r>
      <w:r>
        <w:rPr>
          <w:rFonts w:hint="eastAsia" w:ascii="宋体" w:hAnsi="宋体" w:eastAsia="宋体" w:cs="宋体"/>
          <w:sz w:val="24"/>
          <w:szCs w:val="16"/>
        </w:rPr>
        <w:t xml:space="preserve"> </w:t>
      </w:r>
    </w:p>
    <w:p w14:paraId="7220E9F9">
      <w:pPr>
        <w:pStyle w:val="2"/>
        <w:rPr>
          <w:sz w:val="24"/>
          <w:szCs w:val="16"/>
        </w:rPr>
      </w:pPr>
      <w:r>
        <w:rPr>
          <w:rFonts w:hint="eastAsia"/>
          <w:sz w:val="24"/>
          <w:szCs w:val="16"/>
        </w:rPr>
        <w:t>（C）</w:t>
      </w:r>
      <w:r>
        <w:rPr>
          <w:rFonts w:hint="eastAsia"/>
          <w:sz w:val="24"/>
          <w:szCs w:val="16"/>
          <w:lang w:val="en-US" w:eastAsia="zh-CN"/>
        </w:rPr>
        <w:t>3</w:t>
      </w:r>
      <w:r>
        <w:rPr>
          <w:rFonts w:hint="eastAsia"/>
          <w:sz w:val="24"/>
          <w:szCs w:val="16"/>
        </w:rPr>
        <w:t>、</w:t>
      </w:r>
      <w:r>
        <w:rPr>
          <w:rFonts w:hint="eastAsia"/>
          <w:sz w:val="24"/>
          <w:szCs w:val="16"/>
          <w:highlight w:val="yellow"/>
        </w:rPr>
        <w:t>旅顺大屠杀</w:t>
      </w:r>
      <w:r>
        <w:rPr>
          <w:rFonts w:hint="eastAsia"/>
          <w:sz w:val="24"/>
          <w:szCs w:val="16"/>
        </w:rPr>
        <w:t>发生在下列哪一场战争中？</w:t>
      </w:r>
    </w:p>
    <w:p w14:paraId="32E82CA0">
      <w:pPr>
        <w:pStyle w:val="2"/>
        <w:rPr>
          <w:sz w:val="24"/>
          <w:szCs w:val="16"/>
        </w:rPr>
      </w:pPr>
      <w:r>
        <w:rPr>
          <w:rFonts w:hint="eastAsia"/>
          <w:sz w:val="24"/>
          <w:szCs w:val="16"/>
        </w:rPr>
        <w:t>A、鸦片战争</w:t>
      </w:r>
    </w:p>
    <w:p w14:paraId="49368E59">
      <w:pPr>
        <w:pStyle w:val="2"/>
        <w:rPr>
          <w:sz w:val="24"/>
          <w:szCs w:val="16"/>
        </w:rPr>
      </w:pPr>
      <w:r>
        <w:rPr>
          <w:rFonts w:hint="eastAsia"/>
          <w:sz w:val="24"/>
          <w:szCs w:val="16"/>
        </w:rPr>
        <w:t>B、第二次鸦片战争</w:t>
      </w:r>
    </w:p>
    <w:p w14:paraId="27CA3418">
      <w:pPr>
        <w:pStyle w:val="2"/>
        <w:rPr>
          <w:sz w:val="24"/>
          <w:szCs w:val="16"/>
          <w:highlight w:val="yellow"/>
        </w:rPr>
      </w:pPr>
      <w:r>
        <w:rPr>
          <w:rFonts w:hint="eastAsia"/>
          <w:sz w:val="24"/>
          <w:szCs w:val="16"/>
        </w:rPr>
        <w:t>C、</w:t>
      </w:r>
      <w:r>
        <w:rPr>
          <w:rFonts w:hint="eastAsia"/>
          <w:sz w:val="24"/>
          <w:szCs w:val="16"/>
          <w:highlight w:val="yellow"/>
        </w:rPr>
        <w:t>甲午中日战争</w:t>
      </w:r>
    </w:p>
    <w:p w14:paraId="1C1F6F40">
      <w:pPr>
        <w:pStyle w:val="2"/>
        <w:rPr>
          <w:sz w:val="24"/>
          <w:szCs w:val="16"/>
        </w:rPr>
      </w:pPr>
      <w:r>
        <w:rPr>
          <w:rFonts w:hint="eastAsia"/>
          <w:sz w:val="24"/>
          <w:szCs w:val="16"/>
        </w:rPr>
        <w:t>D、八国联军侵华战争</w:t>
      </w:r>
    </w:p>
    <w:p w14:paraId="1D2624C8">
      <w:pPr>
        <w:pStyle w:val="2"/>
        <w:rPr>
          <w:sz w:val="24"/>
          <w:szCs w:val="16"/>
        </w:rPr>
      </w:pPr>
      <w:r>
        <w:rPr>
          <w:rFonts w:hint="eastAsia"/>
          <w:sz w:val="24"/>
          <w:szCs w:val="16"/>
        </w:rPr>
        <w:t>（B）</w:t>
      </w:r>
      <w:r>
        <w:rPr>
          <w:rFonts w:hint="eastAsia"/>
          <w:sz w:val="24"/>
          <w:szCs w:val="16"/>
          <w:lang w:val="en-US" w:eastAsia="zh-CN"/>
        </w:rPr>
        <w:t>4</w:t>
      </w:r>
      <w:r>
        <w:rPr>
          <w:rFonts w:hint="eastAsia"/>
          <w:sz w:val="24"/>
          <w:szCs w:val="16"/>
        </w:rPr>
        <w:t>、近代</w:t>
      </w:r>
      <w:r>
        <w:rPr>
          <w:rFonts w:hint="eastAsia"/>
          <w:sz w:val="24"/>
          <w:szCs w:val="16"/>
          <w:highlight w:val="yellow"/>
        </w:rPr>
        <w:t>割占</w:t>
      </w:r>
      <w:r>
        <w:rPr>
          <w:rFonts w:hint="eastAsia"/>
          <w:sz w:val="24"/>
          <w:szCs w:val="16"/>
        </w:rPr>
        <w:t>中国</w:t>
      </w:r>
      <w:r>
        <w:rPr>
          <w:rFonts w:hint="eastAsia"/>
          <w:sz w:val="24"/>
          <w:szCs w:val="16"/>
          <w:highlight w:val="yellow"/>
        </w:rPr>
        <w:t>领土面积最大</w:t>
      </w:r>
      <w:r>
        <w:rPr>
          <w:rFonts w:hint="eastAsia"/>
          <w:sz w:val="24"/>
          <w:szCs w:val="16"/>
        </w:rPr>
        <w:t>的条约是：</w:t>
      </w:r>
    </w:p>
    <w:p w14:paraId="1EA98C3E">
      <w:pPr>
        <w:pStyle w:val="2"/>
        <w:rPr>
          <w:sz w:val="24"/>
          <w:szCs w:val="16"/>
        </w:rPr>
      </w:pPr>
      <w:r>
        <w:rPr>
          <w:rFonts w:hint="eastAsia"/>
          <w:sz w:val="24"/>
          <w:szCs w:val="16"/>
        </w:rPr>
        <w:t>A、《南京条约》</w:t>
      </w:r>
    </w:p>
    <w:p w14:paraId="41AFBB50">
      <w:pPr>
        <w:pStyle w:val="2"/>
        <w:rPr>
          <w:sz w:val="24"/>
          <w:szCs w:val="16"/>
          <w:highlight w:val="yellow"/>
        </w:rPr>
      </w:pPr>
      <w:r>
        <w:rPr>
          <w:rFonts w:hint="eastAsia"/>
          <w:sz w:val="24"/>
          <w:szCs w:val="16"/>
        </w:rPr>
        <w:t>B、</w:t>
      </w:r>
      <w:r>
        <w:rPr>
          <w:rFonts w:hint="eastAsia"/>
          <w:sz w:val="24"/>
          <w:szCs w:val="16"/>
          <w:highlight w:val="yellow"/>
        </w:rPr>
        <w:t>《瑷珲条约》</w:t>
      </w:r>
    </w:p>
    <w:p w14:paraId="19BD03AB">
      <w:pPr>
        <w:pStyle w:val="2"/>
        <w:rPr>
          <w:sz w:val="24"/>
          <w:szCs w:val="16"/>
        </w:rPr>
      </w:pPr>
      <w:r>
        <w:rPr>
          <w:rFonts w:hint="eastAsia"/>
          <w:sz w:val="24"/>
          <w:szCs w:val="16"/>
        </w:rPr>
        <w:t>C、《北京条约》</w:t>
      </w:r>
    </w:p>
    <w:p w14:paraId="0A601218">
      <w:pPr>
        <w:pStyle w:val="2"/>
        <w:rPr>
          <w:sz w:val="24"/>
          <w:szCs w:val="16"/>
        </w:rPr>
      </w:pPr>
      <w:r>
        <w:rPr>
          <w:rFonts w:hint="eastAsia"/>
          <w:sz w:val="24"/>
          <w:szCs w:val="16"/>
        </w:rPr>
        <w:t>D、《马关条约》</w:t>
      </w:r>
    </w:p>
    <w:p w14:paraId="071EA47C">
      <w:pPr>
        <w:pStyle w:val="2"/>
        <w:rPr>
          <w:sz w:val="24"/>
          <w:szCs w:val="16"/>
        </w:rPr>
      </w:pPr>
      <w:r>
        <w:rPr>
          <w:rFonts w:hint="eastAsia"/>
          <w:sz w:val="24"/>
          <w:szCs w:val="16"/>
        </w:rPr>
        <w:t>（D）</w:t>
      </w:r>
      <w:r>
        <w:rPr>
          <w:rFonts w:hint="eastAsia"/>
          <w:sz w:val="24"/>
          <w:szCs w:val="16"/>
          <w:lang w:val="en-US" w:eastAsia="zh-CN"/>
        </w:rPr>
        <w:t>5</w:t>
      </w:r>
      <w:r>
        <w:rPr>
          <w:rFonts w:hint="eastAsia"/>
          <w:sz w:val="24"/>
          <w:szCs w:val="16"/>
        </w:rPr>
        <w:t>、下列哪个条约要求清政府承诺</w:t>
      </w:r>
      <w:r>
        <w:rPr>
          <w:rFonts w:hint="eastAsia"/>
          <w:sz w:val="24"/>
          <w:szCs w:val="16"/>
          <w:highlight w:val="yellow"/>
        </w:rPr>
        <w:t>永远禁止中国人民成立或加入任何反帝组织</w:t>
      </w:r>
      <w:r>
        <w:rPr>
          <w:rFonts w:hint="eastAsia"/>
          <w:sz w:val="24"/>
          <w:szCs w:val="16"/>
        </w:rPr>
        <w:t>？</w:t>
      </w:r>
    </w:p>
    <w:p w14:paraId="651B3C84">
      <w:pPr>
        <w:pStyle w:val="2"/>
        <w:rPr>
          <w:sz w:val="24"/>
          <w:szCs w:val="16"/>
        </w:rPr>
      </w:pPr>
      <w:r>
        <w:rPr>
          <w:rFonts w:hint="eastAsia"/>
          <w:sz w:val="24"/>
          <w:szCs w:val="16"/>
        </w:rPr>
        <w:t>A、《南京条约》</w:t>
      </w:r>
    </w:p>
    <w:p w14:paraId="3607F0C9">
      <w:pPr>
        <w:pStyle w:val="2"/>
        <w:rPr>
          <w:sz w:val="24"/>
          <w:szCs w:val="16"/>
        </w:rPr>
      </w:pPr>
      <w:r>
        <w:rPr>
          <w:rFonts w:hint="eastAsia"/>
          <w:sz w:val="24"/>
          <w:szCs w:val="16"/>
        </w:rPr>
        <w:t>B、《天津条约》</w:t>
      </w:r>
    </w:p>
    <w:p w14:paraId="4C476FFE">
      <w:pPr>
        <w:pStyle w:val="2"/>
        <w:rPr>
          <w:sz w:val="24"/>
          <w:szCs w:val="16"/>
        </w:rPr>
      </w:pPr>
      <w:r>
        <w:rPr>
          <w:rFonts w:hint="eastAsia"/>
          <w:sz w:val="24"/>
          <w:szCs w:val="16"/>
        </w:rPr>
        <w:t>C、《马关条约》</w:t>
      </w:r>
    </w:p>
    <w:p w14:paraId="3C059B90">
      <w:pPr>
        <w:pStyle w:val="2"/>
        <w:rPr>
          <w:sz w:val="24"/>
          <w:szCs w:val="16"/>
          <w:highlight w:val="yellow"/>
        </w:rPr>
      </w:pPr>
      <w:r>
        <w:rPr>
          <w:rFonts w:hint="eastAsia"/>
          <w:sz w:val="24"/>
          <w:szCs w:val="16"/>
        </w:rPr>
        <w:t>D、</w:t>
      </w:r>
      <w:r>
        <w:rPr>
          <w:rFonts w:hint="eastAsia"/>
          <w:sz w:val="24"/>
          <w:szCs w:val="16"/>
          <w:highlight w:val="yellow"/>
        </w:rPr>
        <w:t>《辛丑条约》</w:t>
      </w:r>
    </w:p>
    <w:p w14:paraId="2F6B08DC">
      <w:pPr>
        <w:pStyle w:val="2"/>
        <w:rPr>
          <w:sz w:val="24"/>
          <w:szCs w:val="16"/>
        </w:rPr>
      </w:pPr>
      <w:r>
        <w:rPr>
          <w:rFonts w:hint="eastAsia"/>
          <w:sz w:val="24"/>
          <w:szCs w:val="16"/>
        </w:rPr>
        <w:t>（B）</w:t>
      </w:r>
      <w:r>
        <w:rPr>
          <w:rFonts w:hint="eastAsia"/>
          <w:sz w:val="24"/>
          <w:szCs w:val="16"/>
          <w:lang w:val="en-US" w:eastAsia="zh-CN"/>
        </w:rPr>
        <w:t>6</w:t>
      </w:r>
      <w:r>
        <w:rPr>
          <w:rFonts w:hint="eastAsia"/>
          <w:sz w:val="24"/>
          <w:szCs w:val="16"/>
        </w:rPr>
        <w:t>、下列哪个条约规定洋货只需在</w:t>
      </w:r>
      <w:r>
        <w:rPr>
          <w:rFonts w:hint="eastAsia"/>
          <w:sz w:val="24"/>
          <w:szCs w:val="16"/>
          <w:highlight w:val="yellow"/>
        </w:rPr>
        <w:t>海关缴纳2.5％的子口税</w:t>
      </w:r>
      <w:r>
        <w:rPr>
          <w:rFonts w:hint="eastAsia"/>
          <w:sz w:val="24"/>
          <w:szCs w:val="16"/>
        </w:rPr>
        <w:t>，就可以在中国内地通行无阻？</w:t>
      </w:r>
    </w:p>
    <w:p w14:paraId="767FC482">
      <w:pPr>
        <w:pStyle w:val="2"/>
        <w:rPr>
          <w:sz w:val="24"/>
          <w:szCs w:val="16"/>
        </w:rPr>
      </w:pPr>
      <w:r>
        <w:rPr>
          <w:rFonts w:hint="eastAsia"/>
          <w:sz w:val="24"/>
          <w:szCs w:val="16"/>
        </w:rPr>
        <w:t>A、《南京条约》</w:t>
      </w:r>
    </w:p>
    <w:p w14:paraId="07B09FCB">
      <w:pPr>
        <w:pStyle w:val="2"/>
        <w:rPr>
          <w:sz w:val="24"/>
          <w:szCs w:val="16"/>
          <w:highlight w:val="yellow"/>
        </w:rPr>
      </w:pPr>
      <w:r>
        <w:rPr>
          <w:rFonts w:hint="eastAsia"/>
          <w:sz w:val="24"/>
          <w:szCs w:val="16"/>
        </w:rPr>
        <w:t>B、</w:t>
      </w:r>
      <w:r>
        <w:rPr>
          <w:rFonts w:hint="eastAsia"/>
          <w:sz w:val="24"/>
          <w:szCs w:val="16"/>
          <w:highlight w:val="yellow"/>
        </w:rPr>
        <w:t>《天津条约》</w:t>
      </w:r>
    </w:p>
    <w:p w14:paraId="1060514A">
      <w:pPr>
        <w:pStyle w:val="2"/>
        <w:rPr>
          <w:sz w:val="24"/>
          <w:szCs w:val="16"/>
        </w:rPr>
      </w:pPr>
      <w:r>
        <w:rPr>
          <w:rFonts w:hint="eastAsia"/>
          <w:sz w:val="24"/>
          <w:szCs w:val="16"/>
        </w:rPr>
        <w:t>C、《北京条约》</w:t>
      </w:r>
    </w:p>
    <w:p w14:paraId="47532B04">
      <w:pPr>
        <w:pStyle w:val="2"/>
        <w:rPr>
          <w:rFonts w:hint="eastAsia"/>
          <w:sz w:val="24"/>
          <w:szCs w:val="16"/>
        </w:rPr>
      </w:pPr>
      <w:r>
        <w:rPr>
          <w:rFonts w:hint="eastAsia"/>
          <w:sz w:val="24"/>
          <w:szCs w:val="16"/>
        </w:rPr>
        <w:t>D、《马关条约》</w:t>
      </w:r>
    </w:p>
    <w:p w14:paraId="434C98CD">
      <w:pPr>
        <w:pStyle w:val="2"/>
        <w:spacing w:before="156" w:beforeLines="50"/>
        <w:rPr>
          <w:rFonts w:hint="eastAsia"/>
          <w:sz w:val="24"/>
          <w:szCs w:val="16"/>
        </w:rPr>
      </w:pPr>
      <w:r>
        <w:rPr>
          <w:rFonts w:hint="eastAsia"/>
          <w:b w:val="0"/>
          <w:bCs w:val="0"/>
          <w:sz w:val="24"/>
          <w:szCs w:val="16"/>
          <w:lang w:eastAsia="zh-CN"/>
        </w:rPr>
        <w:t>（</w:t>
      </w:r>
      <w:r>
        <w:rPr>
          <w:rFonts w:hint="eastAsia"/>
          <w:b w:val="0"/>
          <w:bCs w:val="0"/>
          <w:sz w:val="24"/>
          <w:szCs w:val="16"/>
          <w:lang w:val="en-US" w:eastAsia="zh-CN"/>
        </w:rPr>
        <w:t>C</w:t>
      </w:r>
      <w:r>
        <w:rPr>
          <w:rFonts w:hint="eastAsia"/>
          <w:b w:val="0"/>
          <w:bCs w:val="0"/>
          <w:sz w:val="24"/>
          <w:szCs w:val="16"/>
          <w:lang w:eastAsia="zh-CN"/>
        </w:rPr>
        <w:t>）</w:t>
      </w:r>
      <w:r>
        <w:rPr>
          <w:rFonts w:hint="eastAsia"/>
          <w:b w:val="0"/>
          <w:bCs w:val="0"/>
          <w:sz w:val="24"/>
          <w:szCs w:val="16"/>
          <w:lang w:val="en-US" w:eastAsia="zh-CN"/>
        </w:rPr>
        <w:t>7、</w:t>
      </w:r>
      <w:r>
        <w:rPr>
          <w:rFonts w:hint="eastAsia"/>
          <w:b w:val="0"/>
          <w:bCs w:val="0"/>
          <w:sz w:val="24"/>
          <w:szCs w:val="16"/>
          <w:lang w:eastAsia="zh-CN"/>
        </w:rPr>
        <w:t>从</w:t>
      </w:r>
      <w:r>
        <w:rPr>
          <w:rFonts w:hint="eastAsia"/>
          <w:b w:val="0"/>
          <w:bCs w:val="0"/>
          <w:sz w:val="24"/>
          <w:szCs w:val="16"/>
          <w:highlight w:val="yellow"/>
          <w:lang w:val="en-US" w:eastAsia="zh-CN"/>
        </w:rPr>
        <w:t>1840年鸦片战争开始</w:t>
      </w:r>
      <w:r>
        <w:rPr>
          <w:rFonts w:hint="eastAsia"/>
          <w:b w:val="0"/>
          <w:bCs w:val="0"/>
          <w:sz w:val="24"/>
          <w:szCs w:val="16"/>
          <w:lang w:val="en-US" w:eastAsia="zh-CN"/>
        </w:rPr>
        <w:t>到1949年中华人民共和国成立之前的近代中国，是</w:t>
      </w:r>
      <w:r>
        <w:rPr>
          <w:rFonts w:hint="eastAsia" w:hAnsi="宋体" w:cs="宋体"/>
          <w:sz w:val="24"/>
        </w:rPr>
        <w:t>______</w:t>
      </w:r>
      <w:r>
        <w:rPr>
          <w:rFonts w:hint="eastAsia" w:hAnsi="宋体" w:cs="宋体"/>
          <w:sz w:val="24"/>
          <w:lang w:eastAsia="zh-CN"/>
        </w:rPr>
        <w:t>社会</w:t>
      </w:r>
      <w:r>
        <w:rPr>
          <w:rFonts w:hint="eastAsia" w:hAnsi="宋体" w:cs="宋体"/>
          <w:sz w:val="24"/>
        </w:rPr>
        <w:t>。</w:t>
      </w:r>
    </w:p>
    <w:p w14:paraId="2A6B82F8">
      <w:pPr>
        <w:pStyle w:val="2"/>
        <w:ind w:firstLine="240" w:firstLineChars="100"/>
        <w:rPr>
          <w:rFonts w:hint="eastAsia" w:ascii="宋体" w:hAnsi="宋体" w:eastAsia="宋体" w:cs="宋体"/>
          <w:sz w:val="24"/>
          <w:szCs w:val="16"/>
        </w:rPr>
      </w:pPr>
      <w:r>
        <w:rPr>
          <w:rFonts w:hint="eastAsia" w:ascii="宋体" w:hAnsi="宋体" w:eastAsia="宋体" w:cs="宋体"/>
          <w:sz w:val="24"/>
          <w:szCs w:val="16"/>
        </w:rPr>
        <w:t>A、</w:t>
      </w:r>
      <w:r>
        <w:rPr>
          <w:rFonts w:hint="eastAsia" w:ascii="宋体" w:hAnsi="宋体" w:eastAsia="宋体" w:cs="宋体"/>
          <w:sz w:val="24"/>
          <w:szCs w:val="16"/>
          <w:lang w:eastAsia="zh-CN"/>
        </w:rPr>
        <w:t>殖民地</w:t>
      </w:r>
      <w:r>
        <w:rPr>
          <w:rFonts w:hint="eastAsia" w:ascii="宋体" w:hAnsi="宋体" w:eastAsia="宋体" w:cs="宋体"/>
          <w:sz w:val="24"/>
          <w:szCs w:val="16"/>
        </w:rPr>
        <w:t xml:space="preserve">                     </w:t>
      </w:r>
      <w:r>
        <w:rPr>
          <w:rFonts w:hint="eastAsia" w:ascii="宋体" w:hAnsi="宋体" w:eastAsia="宋体" w:cs="宋体"/>
          <w:sz w:val="24"/>
          <w:szCs w:val="16"/>
          <w:lang w:val="en-US" w:eastAsia="zh-CN"/>
        </w:rPr>
        <w:t xml:space="preserve">     </w:t>
      </w:r>
      <w:r>
        <w:rPr>
          <w:rFonts w:hint="eastAsia" w:ascii="宋体" w:hAnsi="宋体" w:eastAsia="宋体" w:cs="宋体"/>
          <w:sz w:val="24"/>
          <w:szCs w:val="16"/>
        </w:rPr>
        <w:t>B、</w:t>
      </w:r>
      <w:r>
        <w:rPr>
          <w:rFonts w:hint="eastAsia" w:ascii="宋体" w:hAnsi="宋体" w:eastAsia="宋体" w:cs="宋体"/>
          <w:sz w:val="24"/>
          <w:szCs w:val="16"/>
          <w:lang w:val="en-US" w:eastAsia="zh-CN"/>
        </w:rPr>
        <w:t>封建</w:t>
      </w:r>
      <w:r>
        <w:rPr>
          <w:rFonts w:hint="eastAsia" w:ascii="宋体" w:hAnsi="宋体" w:eastAsia="宋体" w:cs="宋体"/>
          <w:sz w:val="24"/>
          <w:szCs w:val="16"/>
        </w:rPr>
        <w:fldChar w:fldCharType="begin"/>
      </w:r>
      <w:r>
        <w:rPr>
          <w:rFonts w:hint="eastAsia" w:ascii="宋体" w:hAnsi="宋体" w:eastAsia="宋体" w:cs="宋体"/>
          <w:sz w:val="24"/>
          <w:szCs w:val="16"/>
        </w:rPr>
        <w:instrText xml:space="preserve"> HYPERLINK "https://mooc1-1.chaoxing.com/exam/javascript:void(0)" </w:instrText>
      </w:r>
      <w:r>
        <w:rPr>
          <w:rFonts w:hint="eastAsia" w:ascii="宋体" w:hAnsi="宋体" w:eastAsia="宋体" w:cs="宋体"/>
          <w:sz w:val="24"/>
          <w:szCs w:val="16"/>
        </w:rPr>
        <w:fldChar w:fldCharType="separate"/>
      </w:r>
    </w:p>
    <w:p w14:paraId="0EFE122C">
      <w:pPr>
        <w:pStyle w:val="2"/>
        <w:rPr>
          <w:rFonts w:hint="eastAsia" w:ascii="宋体" w:hAnsi="宋体" w:eastAsia="宋体" w:cs="宋体"/>
          <w:sz w:val="24"/>
          <w:szCs w:val="16"/>
        </w:rPr>
      </w:pPr>
      <w:r>
        <w:rPr>
          <w:rFonts w:hint="eastAsia" w:ascii="宋体" w:hAnsi="宋体" w:eastAsia="宋体" w:cs="宋体"/>
          <w:sz w:val="24"/>
          <w:szCs w:val="16"/>
        </w:rPr>
        <w:fldChar w:fldCharType="end"/>
      </w:r>
      <w:r>
        <w:rPr>
          <w:rFonts w:hint="eastAsia" w:ascii="宋体" w:hAnsi="宋体" w:eastAsia="宋体" w:cs="宋体"/>
          <w:sz w:val="24"/>
          <w:szCs w:val="16"/>
        </w:rPr>
        <w:t xml:space="preserve">  C、</w:t>
      </w:r>
      <w:r>
        <w:rPr>
          <w:rFonts w:hint="eastAsia" w:ascii="宋体" w:hAnsi="宋体" w:eastAsia="宋体" w:cs="宋体"/>
          <w:sz w:val="24"/>
          <w:szCs w:val="16"/>
          <w:highlight w:val="yellow"/>
          <w:lang w:eastAsia="zh-CN"/>
        </w:rPr>
        <w:t>半殖民地半封建</w:t>
      </w:r>
      <w:r>
        <w:rPr>
          <w:rFonts w:hint="eastAsia" w:ascii="宋体" w:hAnsi="宋体" w:eastAsia="宋体" w:cs="宋体"/>
          <w:sz w:val="24"/>
          <w:szCs w:val="16"/>
          <w:highlight w:val="yellow"/>
        </w:rPr>
        <w:t xml:space="preserve">  </w:t>
      </w:r>
      <w:r>
        <w:rPr>
          <w:rFonts w:hint="eastAsia" w:ascii="宋体" w:hAnsi="宋体" w:eastAsia="宋体" w:cs="宋体"/>
          <w:sz w:val="24"/>
          <w:szCs w:val="16"/>
        </w:rPr>
        <w:t xml:space="preserve">                D、</w:t>
      </w:r>
      <w:r>
        <w:rPr>
          <w:rFonts w:hint="eastAsia" w:ascii="宋体" w:hAnsi="宋体" w:eastAsia="宋体" w:cs="宋体"/>
          <w:sz w:val="24"/>
          <w:szCs w:val="16"/>
          <w:lang w:eastAsia="zh-CN"/>
        </w:rPr>
        <w:t>资本主义</w:t>
      </w:r>
      <w:r>
        <w:rPr>
          <w:rFonts w:hint="eastAsia" w:ascii="宋体" w:hAnsi="宋体" w:eastAsia="宋体" w:cs="宋体"/>
          <w:sz w:val="24"/>
          <w:szCs w:val="16"/>
          <w:lang w:val="en-US" w:eastAsia="zh-CN"/>
        </w:rPr>
        <w:t xml:space="preserve"> </w:t>
      </w:r>
      <w:r>
        <w:rPr>
          <w:rFonts w:hint="eastAsia" w:ascii="宋体" w:hAnsi="宋体" w:eastAsia="宋体" w:cs="宋体"/>
          <w:sz w:val="24"/>
          <w:szCs w:val="16"/>
        </w:rPr>
        <w:fldChar w:fldCharType="begin"/>
      </w:r>
      <w:r>
        <w:rPr>
          <w:rFonts w:hint="eastAsia" w:ascii="宋体" w:hAnsi="宋体" w:eastAsia="宋体" w:cs="宋体"/>
          <w:sz w:val="24"/>
          <w:szCs w:val="16"/>
        </w:rPr>
        <w:instrText xml:space="preserve"> HYPERLINK "https://mooc1-1.chaoxing.com/exam/javascript:void(0)" </w:instrText>
      </w:r>
      <w:r>
        <w:rPr>
          <w:rFonts w:hint="eastAsia" w:ascii="宋体" w:hAnsi="宋体" w:eastAsia="宋体" w:cs="宋体"/>
          <w:sz w:val="24"/>
          <w:szCs w:val="16"/>
        </w:rPr>
        <w:fldChar w:fldCharType="separate"/>
      </w:r>
    </w:p>
    <w:p w14:paraId="42D1DC33">
      <w:pPr>
        <w:pStyle w:val="2"/>
        <w:spacing w:before="156" w:beforeLines="50"/>
        <w:rPr>
          <w:rFonts w:hint="eastAsia" w:ascii="宋体" w:hAnsi="宋体" w:eastAsia="宋体" w:cs="宋体"/>
          <w:sz w:val="24"/>
          <w:szCs w:val="16"/>
        </w:rPr>
      </w:pPr>
      <w:r>
        <w:rPr>
          <w:rFonts w:hint="eastAsia" w:ascii="宋体" w:hAnsi="宋体" w:eastAsia="宋体" w:cs="宋体"/>
          <w:sz w:val="24"/>
          <w:szCs w:val="16"/>
        </w:rPr>
        <w:fldChar w:fldCharType="end"/>
      </w:r>
      <w:r>
        <w:rPr>
          <w:rFonts w:hint="eastAsia" w:hAnsi="宋体" w:eastAsia="宋体" w:cs="宋体"/>
          <w:sz w:val="24"/>
          <w:szCs w:val="16"/>
          <w:lang w:eastAsia="zh-CN"/>
        </w:rPr>
        <w:t>（</w:t>
      </w:r>
      <w:r>
        <w:rPr>
          <w:rFonts w:hint="eastAsia" w:hAnsi="宋体" w:eastAsia="宋体" w:cs="宋体"/>
          <w:sz w:val="24"/>
          <w:szCs w:val="16"/>
          <w:lang w:val="en-US" w:eastAsia="zh-CN"/>
        </w:rPr>
        <w:t>A</w:t>
      </w:r>
      <w:r>
        <w:rPr>
          <w:rFonts w:hint="eastAsia" w:hAnsi="宋体" w:eastAsia="宋体" w:cs="宋体"/>
          <w:sz w:val="24"/>
          <w:szCs w:val="16"/>
          <w:lang w:eastAsia="zh-CN"/>
        </w:rPr>
        <w:t>）</w:t>
      </w:r>
      <w:r>
        <w:rPr>
          <w:rFonts w:hint="eastAsia" w:hAnsi="宋体" w:eastAsia="宋体" w:cs="宋体"/>
          <w:sz w:val="24"/>
          <w:szCs w:val="16"/>
          <w:lang w:val="en-US" w:eastAsia="zh-CN"/>
        </w:rPr>
        <w:t>8</w:t>
      </w:r>
      <w:r>
        <w:rPr>
          <w:rFonts w:hint="eastAsia" w:ascii="宋体" w:hAnsi="宋体" w:eastAsia="宋体" w:cs="宋体"/>
          <w:kern w:val="18"/>
          <w:sz w:val="24"/>
        </w:rPr>
        <w:t>、</w:t>
      </w:r>
      <w:r>
        <w:rPr>
          <w:rFonts w:hint="eastAsia" w:ascii="宋体" w:hAnsi="宋体" w:eastAsia="宋体" w:cs="宋体"/>
          <w:kern w:val="18"/>
          <w:sz w:val="24"/>
          <w:lang w:eastAsia="zh-CN"/>
        </w:rPr>
        <w:t>“</w:t>
      </w:r>
      <w:r>
        <w:rPr>
          <w:rFonts w:hint="eastAsia" w:ascii="宋体" w:hAnsi="宋体" w:eastAsia="宋体" w:cs="宋体"/>
          <w:kern w:val="18"/>
          <w:sz w:val="24"/>
          <w:highlight w:val="yellow"/>
          <w:lang w:eastAsia="zh-CN"/>
        </w:rPr>
        <w:t>量中华之物力，结与国之欢心</w:t>
      </w:r>
      <w:r>
        <w:rPr>
          <w:rFonts w:hint="eastAsia" w:ascii="宋体" w:hAnsi="宋体" w:eastAsia="宋体" w:cs="宋体"/>
          <w:kern w:val="18"/>
          <w:sz w:val="24"/>
          <w:lang w:eastAsia="zh-CN"/>
        </w:rPr>
        <w:t>”</w:t>
      </w:r>
      <w:r>
        <w:rPr>
          <w:rFonts w:hint="eastAsia" w:ascii="宋体" w:hAnsi="宋体" w:eastAsia="宋体" w:cs="宋体"/>
          <w:sz w:val="24"/>
          <w:szCs w:val="16"/>
        </w:rPr>
        <w:t>是</w:t>
      </w:r>
      <w:r>
        <w:rPr>
          <w:rFonts w:hint="eastAsia" w:ascii="宋体" w:hAnsi="宋体" w:eastAsia="宋体" w:cs="宋体"/>
          <w:sz w:val="24"/>
        </w:rPr>
        <w:t>_______</w:t>
      </w:r>
      <w:r>
        <w:rPr>
          <w:rFonts w:hint="eastAsia" w:ascii="宋体" w:hAnsi="宋体" w:eastAsia="宋体" w:cs="宋体"/>
          <w:sz w:val="24"/>
          <w:lang w:eastAsia="zh-CN"/>
        </w:rPr>
        <w:t>说的</w:t>
      </w:r>
      <w:r>
        <w:rPr>
          <w:rFonts w:hint="eastAsia" w:ascii="宋体" w:hAnsi="宋体" w:eastAsia="宋体" w:cs="宋体"/>
          <w:sz w:val="24"/>
        </w:rPr>
        <w:t>。</w:t>
      </w:r>
    </w:p>
    <w:p w14:paraId="06084648">
      <w:pPr>
        <w:pStyle w:val="2"/>
        <w:numPr>
          <w:ilvl w:val="0"/>
          <w:numId w:val="0"/>
        </w:numPr>
        <w:ind w:firstLine="240" w:firstLineChars="100"/>
        <w:rPr>
          <w:rFonts w:hint="eastAsia" w:ascii="宋体" w:hAnsi="宋体" w:eastAsia="宋体" w:cs="宋体"/>
          <w:sz w:val="24"/>
          <w:szCs w:val="16"/>
          <w:lang w:val="en-US" w:eastAsia="zh-CN"/>
        </w:rPr>
      </w:pPr>
      <w:r>
        <w:rPr>
          <w:rFonts w:hint="eastAsia" w:ascii="宋体" w:hAnsi="宋体" w:eastAsia="宋体" w:cs="宋体"/>
          <w:sz w:val="24"/>
          <w:szCs w:val="16"/>
          <w:lang w:val="en-US" w:eastAsia="zh-CN"/>
        </w:rPr>
        <w:t xml:space="preserve"> A、</w:t>
      </w:r>
      <w:r>
        <w:rPr>
          <w:rFonts w:hint="eastAsia" w:ascii="宋体" w:hAnsi="宋体" w:eastAsia="宋体" w:cs="宋体"/>
          <w:sz w:val="24"/>
          <w:szCs w:val="16"/>
          <w:highlight w:val="yellow"/>
          <w:lang w:val="en-US" w:eastAsia="zh-CN"/>
        </w:rPr>
        <w:t>慈禧</w:t>
      </w:r>
      <w:r>
        <w:rPr>
          <w:rFonts w:hint="eastAsia" w:ascii="宋体" w:hAnsi="宋体" w:eastAsia="宋体" w:cs="宋体"/>
          <w:sz w:val="24"/>
          <w:szCs w:val="16"/>
        </w:rPr>
        <w:t xml:space="preserve">        B、</w:t>
      </w:r>
      <w:r>
        <w:rPr>
          <w:rFonts w:hint="eastAsia" w:ascii="宋体" w:hAnsi="宋体" w:eastAsia="宋体" w:cs="宋体"/>
          <w:sz w:val="24"/>
          <w:szCs w:val="16"/>
          <w:lang w:eastAsia="zh-CN"/>
        </w:rPr>
        <w:t>光绪</w:t>
      </w:r>
      <w:r>
        <w:rPr>
          <w:rFonts w:hint="eastAsia" w:ascii="宋体" w:hAnsi="宋体" w:eastAsia="宋体" w:cs="宋体"/>
          <w:sz w:val="24"/>
          <w:szCs w:val="16"/>
        </w:rPr>
        <w:t xml:space="preserve">       C、</w:t>
      </w:r>
      <w:r>
        <w:rPr>
          <w:rFonts w:hint="eastAsia" w:ascii="宋体" w:hAnsi="宋体" w:eastAsia="宋体" w:cs="宋体"/>
          <w:sz w:val="24"/>
          <w:szCs w:val="16"/>
          <w:lang w:val="en-US" w:eastAsia="zh-CN"/>
        </w:rPr>
        <w:t xml:space="preserve"> 奕訢</w:t>
      </w:r>
      <w:r>
        <w:rPr>
          <w:rFonts w:hint="eastAsia" w:ascii="宋体" w:hAnsi="宋体" w:eastAsia="宋体" w:cs="宋体"/>
          <w:sz w:val="24"/>
          <w:szCs w:val="16"/>
        </w:rPr>
        <w:t xml:space="preserve">       D、</w:t>
      </w:r>
      <w:r>
        <w:rPr>
          <w:rFonts w:hint="eastAsia" w:ascii="宋体" w:hAnsi="宋体" w:eastAsia="宋体" w:cs="宋体"/>
          <w:sz w:val="24"/>
          <w:szCs w:val="16"/>
          <w:lang w:eastAsia="zh-CN"/>
        </w:rPr>
        <w:t>袁世凯</w:t>
      </w:r>
    </w:p>
    <w:p w14:paraId="32AF1610">
      <w:pPr>
        <w:pStyle w:val="2"/>
        <w:rPr>
          <w:sz w:val="24"/>
          <w:szCs w:val="16"/>
        </w:rPr>
      </w:pPr>
      <w:r>
        <w:rPr>
          <w:rFonts w:hint="eastAsia"/>
          <w:sz w:val="24"/>
          <w:szCs w:val="16"/>
        </w:rPr>
        <w:t>（B）</w:t>
      </w:r>
      <w:r>
        <w:rPr>
          <w:rFonts w:hint="eastAsia"/>
          <w:sz w:val="24"/>
          <w:szCs w:val="16"/>
          <w:lang w:val="en-US" w:eastAsia="zh-CN"/>
        </w:rPr>
        <w:t>9</w:t>
      </w:r>
      <w:r>
        <w:rPr>
          <w:rFonts w:hint="eastAsia"/>
          <w:sz w:val="24"/>
          <w:szCs w:val="16"/>
        </w:rPr>
        <w:t>、</w:t>
      </w:r>
      <w:r>
        <w:rPr>
          <w:rFonts w:hint="eastAsia"/>
          <w:sz w:val="24"/>
          <w:szCs w:val="16"/>
          <w:highlight w:val="yellow"/>
        </w:rPr>
        <w:t>中法战争</w:t>
      </w:r>
      <w:r>
        <w:rPr>
          <w:rFonts w:hint="eastAsia"/>
          <w:sz w:val="24"/>
          <w:szCs w:val="16"/>
        </w:rPr>
        <w:t>期间，下列哪位爱国将领率军击退了法军对</w:t>
      </w:r>
      <w:r>
        <w:rPr>
          <w:rFonts w:hint="eastAsia"/>
          <w:sz w:val="24"/>
          <w:szCs w:val="16"/>
          <w:highlight w:val="yellow"/>
        </w:rPr>
        <w:t>台湾</w:t>
      </w:r>
      <w:r>
        <w:rPr>
          <w:rFonts w:hint="eastAsia"/>
          <w:sz w:val="24"/>
          <w:szCs w:val="16"/>
        </w:rPr>
        <w:t>的进攻？</w:t>
      </w:r>
    </w:p>
    <w:p w14:paraId="4F324ACE">
      <w:pPr>
        <w:pStyle w:val="2"/>
        <w:rPr>
          <w:sz w:val="24"/>
          <w:szCs w:val="16"/>
        </w:rPr>
      </w:pPr>
      <w:r>
        <w:rPr>
          <w:rFonts w:hint="eastAsia"/>
          <w:sz w:val="24"/>
          <w:szCs w:val="16"/>
        </w:rPr>
        <w:t>A、关天培</w:t>
      </w:r>
    </w:p>
    <w:p w14:paraId="0BA778C2">
      <w:pPr>
        <w:pStyle w:val="2"/>
        <w:rPr>
          <w:sz w:val="24"/>
          <w:szCs w:val="16"/>
          <w:highlight w:val="yellow"/>
        </w:rPr>
      </w:pPr>
      <w:r>
        <w:rPr>
          <w:rFonts w:hint="eastAsia"/>
          <w:sz w:val="24"/>
          <w:szCs w:val="16"/>
        </w:rPr>
        <w:t>B、</w:t>
      </w:r>
      <w:r>
        <w:rPr>
          <w:rFonts w:hint="eastAsia"/>
          <w:sz w:val="24"/>
          <w:szCs w:val="16"/>
          <w:highlight w:val="yellow"/>
        </w:rPr>
        <w:t>刘铭传</w:t>
      </w:r>
    </w:p>
    <w:p w14:paraId="1BAC5F01">
      <w:pPr>
        <w:pStyle w:val="2"/>
        <w:rPr>
          <w:sz w:val="24"/>
          <w:szCs w:val="16"/>
        </w:rPr>
      </w:pPr>
      <w:r>
        <w:rPr>
          <w:rFonts w:hint="eastAsia"/>
          <w:sz w:val="24"/>
          <w:szCs w:val="16"/>
        </w:rPr>
        <w:t>C、冯子材</w:t>
      </w:r>
    </w:p>
    <w:p w14:paraId="5A6FD22E">
      <w:pPr>
        <w:pStyle w:val="2"/>
        <w:rPr>
          <w:sz w:val="24"/>
          <w:szCs w:val="16"/>
        </w:rPr>
      </w:pPr>
      <w:r>
        <w:rPr>
          <w:rFonts w:hint="eastAsia"/>
          <w:sz w:val="24"/>
          <w:szCs w:val="16"/>
        </w:rPr>
        <w:t>D、邓世昌</w:t>
      </w:r>
    </w:p>
    <w:p w14:paraId="386E1651">
      <w:pPr>
        <w:pStyle w:val="2"/>
        <w:rPr>
          <w:sz w:val="24"/>
          <w:szCs w:val="16"/>
        </w:rPr>
      </w:pPr>
      <w:r>
        <w:rPr>
          <w:rFonts w:hint="eastAsia"/>
          <w:sz w:val="24"/>
          <w:szCs w:val="16"/>
        </w:rPr>
        <w:t>（D）</w:t>
      </w:r>
      <w:r>
        <w:rPr>
          <w:rFonts w:hint="eastAsia"/>
          <w:sz w:val="24"/>
          <w:szCs w:val="16"/>
          <w:lang w:val="en-US" w:eastAsia="zh-CN"/>
        </w:rPr>
        <w:t>10</w:t>
      </w:r>
      <w:r>
        <w:rPr>
          <w:rFonts w:hint="eastAsia"/>
          <w:sz w:val="24"/>
          <w:szCs w:val="16"/>
        </w:rPr>
        <w:t>、主张大力发展</w:t>
      </w:r>
      <w:r>
        <w:rPr>
          <w:rFonts w:hint="eastAsia"/>
          <w:sz w:val="24"/>
          <w:szCs w:val="16"/>
          <w:highlight w:val="yellow"/>
        </w:rPr>
        <w:t>民族工商业</w:t>
      </w:r>
      <w:r>
        <w:rPr>
          <w:rFonts w:hint="eastAsia"/>
          <w:sz w:val="24"/>
          <w:szCs w:val="16"/>
        </w:rPr>
        <w:t>，同西方国家进行“商战”的思想家是：</w:t>
      </w:r>
    </w:p>
    <w:p w14:paraId="7DE85C1D">
      <w:pPr>
        <w:pStyle w:val="2"/>
        <w:rPr>
          <w:sz w:val="24"/>
          <w:szCs w:val="16"/>
        </w:rPr>
      </w:pPr>
      <w:r>
        <w:rPr>
          <w:rFonts w:hint="eastAsia"/>
          <w:sz w:val="24"/>
          <w:szCs w:val="16"/>
        </w:rPr>
        <w:t>A、魏源</w:t>
      </w:r>
    </w:p>
    <w:p w14:paraId="63220D74">
      <w:pPr>
        <w:pStyle w:val="2"/>
        <w:rPr>
          <w:sz w:val="24"/>
          <w:szCs w:val="16"/>
        </w:rPr>
      </w:pPr>
      <w:r>
        <w:rPr>
          <w:rFonts w:hint="eastAsia"/>
          <w:sz w:val="24"/>
          <w:szCs w:val="16"/>
        </w:rPr>
        <w:t>B、王韬</w:t>
      </w:r>
    </w:p>
    <w:p w14:paraId="33EF0E1D">
      <w:pPr>
        <w:pStyle w:val="2"/>
        <w:rPr>
          <w:sz w:val="24"/>
          <w:szCs w:val="16"/>
        </w:rPr>
      </w:pPr>
      <w:r>
        <w:rPr>
          <w:rFonts w:hint="eastAsia"/>
          <w:sz w:val="24"/>
          <w:szCs w:val="16"/>
        </w:rPr>
        <w:t>C、冯桂芬</w:t>
      </w:r>
    </w:p>
    <w:p w14:paraId="3AEE678D">
      <w:pPr>
        <w:pStyle w:val="2"/>
        <w:rPr>
          <w:sz w:val="24"/>
          <w:szCs w:val="16"/>
          <w:highlight w:val="yellow"/>
        </w:rPr>
      </w:pPr>
      <w:r>
        <w:rPr>
          <w:rFonts w:hint="eastAsia"/>
          <w:sz w:val="24"/>
          <w:szCs w:val="16"/>
        </w:rPr>
        <w:t>D、</w:t>
      </w:r>
      <w:r>
        <w:rPr>
          <w:rFonts w:hint="eastAsia"/>
          <w:sz w:val="24"/>
          <w:szCs w:val="16"/>
          <w:highlight w:val="yellow"/>
        </w:rPr>
        <w:t>郑观应</w:t>
      </w:r>
    </w:p>
    <w:p w14:paraId="1B27B3FF">
      <w:pPr>
        <w:pStyle w:val="2"/>
        <w:rPr>
          <w:sz w:val="24"/>
          <w:szCs w:val="16"/>
        </w:rPr>
      </w:pPr>
      <w:r>
        <w:rPr>
          <w:rFonts w:hint="eastAsia"/>
          <w:sz w:val="24"/>
          <w:szCs w:val="16"/>
        </w:rPr>
        <w:t>（C）</w:t>
      </w:r>
      <w:r>
        <w:rPr>
          <w:rFonts w:hint="eastAsia"/>
          <w:sz w:val="24"/>
          <w:szCs w:val="16"/>
          <w:lang w:val="en-US" w:eastAsia="zh-CN"/>
        </w:rPr>
        <w:t>11</w:t>
      </w:r>
      <w:r>
        <w:rPr>
          <w:rFonts w:hint="eastAsia"/>
          <w:sz w:val="24"/>
          <w:szCs w:val="16"/>
        </w:rPr>
        <w:t>、下列哪一场战争的失败，使中国人</w:t>
      </w:r>
      <w:r>
        <w:rPr>
          <w:rFonts w:hint="eastAsia"/>
          <w:sz w:val="24"/>
          <w:szCs w:val="16"/>
          <w:highlight w:val="yellow"/>
        </w:rPr>
        <w:t>开始有普遍的民族意识的觉醒</w:t>
      </w:r>
      <w:r>
        <w:rPr>
          <w:rFonts w:hint="eastAsia"/>
          <w:sz w:val="24"/>
          <w:szCs w:val="16"/>
        </w:rPr>
        <w:t>？</w:t>
      </w:r>
    </w:p>
    <w:p w14:paraId="4A8120A9">
      <w:pPr>
        <w:pStyle w:val="2"/>
        <w:rPr>
          <w:sz w:val="24"/>
          <w:szCs w:val="16"/>
        </w:rPr>
      </w:pPr>
      <w:r>
        <w:rPr>
          <w:rFonts w:hint="eastAsia"/>
          <w:sz w:val="24"/>
          <w:szCs w:val="16"/>
        </w:rPr>
        <w:t>A、鸦片战争</w:t>
      </w:r>
    </w:p>
    <w:p w14:paraId="59DC3891">
      <w:pPr>
        <w:pStyle w:val="2"/>
        <w:rPr>
          <w:sz w:val="24"/>
          <w:szCs w:val="16"/>
        </w:rPr>
      </w:pPr>
      <w:r>
        <w:rPr>
          <w:rFonts w:hint="eastAsia"/>
          <w:sz w:val="24"/>
          <w:szCs w:val="16"/>
        </w:rPr>
        <w:t>B、中法战争</w:t>
      </w:r>
    </w:p>
    <w:p w14:paraId="0F6381B3">
      <w:pPr>
        <w:pStyle w:val="2"/>
        <w:rPr>
          <w:sz w:val="24"/>
          <w:szCs w:val="16"/>
          <w:highlight w:val="yellow"/>
        </w:rPr>
      </w:pPr>
      <w:r>
        <w:rPr>
          <w:rFonts w:hint="eastAsia"/>
          <w:sz w:val="24"/>
          <w:szCs w:val="16"/>
        </w:rPr>
        <w:t>C、</w:t>
      </w:r>
      <w:r>
        <w:rPr>
          <w:rFonts w:hint="eastAsia"/>
          <w:sz w:val="24"/>
          <w:szCs w:val="16"/>
          <w:highlight w:val="yellow"/>
        </w:rPr>
        <w:t>甲午中日战争</w:t>
      </w:r>
    </w:p>
    <w:p w14:paraId="38D2DC25">
      <w:pPr>
        <w:pStyle w:val="2"/>
        <w:rPr>
          <w:rFonts w:hint="eastAsia"/>
          <w:sz w:val="24"/>
          <w:szCs w:val="16"/>
        </w:rPr>
      </w:pPr>
      <w:r>
        <w:rPr>
          <w:rFonts w:hint="eastAsia"/>
          <w:sz w:val="24"/>
          <w:szCs w:val="16"/>
        </w:rPr>
        <w:t>D、八国联军侵华战争</w:t>
      </w:r>
    </w:p>
    <w:p w14:paraId="75C70689">
      <w:pPr>
        <w:pStyle w:val="2"/>
        <w:keepNext w:val="0"/>
        <w:keepLines w:val="0"/>
        <w:pageBreakBefore w:val="0"/>
        <w:widowControl w:val="0"/>
        <w:kinsoku/>
        <w:wordWrap/>
        <w:overflowPunct/>
        <w:topLinePunct w:val="0"/>
        <w:autoSpaceDE/>
        <w:autoSpaceDN/>
        <w:bidi w:val="0"/>
        <w:adjustRightInd/>
        <w:snapToGrid/>
        <w:spacing w:before="156" w:beforeLines="50"/>
        <w:textAlignment w:val="auto"/>
        <w:rPr>
          <w:rFonts w:ascii="楷体" w:hAnsi="楷体" w:cs="楷体"/>
          <w:sz w:val="24"/>
          <w:szCs w:val="16"/>
        </w:rPr>
      </w:pPr>
      <w:r>
        <w:rPr>
          <w:rFonts w:hint="eastAsia" w:hAnsi="宋体" w:cs="宋体"/>
          <w:kern w:val="18"/>
          <w:sz w:val="24"/>
          <w:lang w:eastAsia="zh-CN"/>
        </w:rPr>
        <w:t>（</w:t>
      </w:r>
      <w:r>
        <w:rPr>
          <w:rFonts w:hint="eastAsia" w:hAnsi="宋体" w:cs="宋体"/>
          <w:kern w:val="18"/>
          <w:sz w:val="24"/>
          <w:lang w:val="en-US" w:eastAsia="zh-CN"/>
        </w:rPr>
        <w:t>A</w:t>
      </w:r>
      <w:r>
        <w:rPr>
          <w:rFonts w:hint="eastAsia" w:hAnsi="宋体" w:cs="宋体"/>
          <w:kern w:val="18"/>
          <w:sz w:val="24"/>
          <w:lang w:eastAsia="zh-CN"/>
        </w:rPr>
        <w:t>）</w:t>
      </w:r>
      <w:r>
        <w:rPr>
          <w:rFonts w:hint="eastAsia" w:hAnsi="宋体" w:cs="宋体"/>
          <w:kern w:val="18"/>
          <w:sz w:val="24"/>
          <w:lang w:val="en-US" w:eastAsia="zh-CN"/>
        </w:rPr>
        <w:t>12、</w:t>
      </w:r>
      <w:r>
        <w:rPr>
          <w:rFonts w:hint="eastAsia" w:hAnsi="宋体" w:cs="宋体"/>
          <w:kern w:val="18"/>
          <w:sz w:val="24"/>
        </w:rPr>
        <w:t>近代</w:t>
      </w:r>
      <w:r>
        <w:rPr>
          <w:rFonts w:hint="eastAsia" w:hAnsi="宋体" w:cs="宋体"/>
          <w:kern w:val="18"/>
          <w:sz w:val="24"/>
          <w:lang w:eastAsia="zh-CN"/>
        </w:rPr>
        <w:t>中国</w:t>
      </w:r>
      <w:r>
        <w:rPr>
          <w:rFonts w:hint="eastAsia" w:hAnsi="宋体" w:cs="宋体"/>
          <w:kern w:val="18"/>
          <w:sz w:val="24"/>
          <w:highlight w:val="yellow"/>
          <w:lang w:eastAsia="zh-CN"/>
        </w:rPr>
        <w:t>睁眼看世界的第一人</w:t>
      </w:r>
      <w:r>
        <w:rPr>
          <w:rFonts w:hint="eastAsia" w:hAnsi="宋体" w:cs="宋体"/>
          <w:sz w:val="24"/>
          <w:szCs w:val="16"/>
        </w:rPr>
        <w:t>是______。</w:t>
      </w:r>
    </w:p>
    <w:p w14:paraId="000DE35D">
      <w:pPr>
        <w:pStyle w:val="2"/>
        <w:keepNext w:val="0"/>
        <w:keepLines w:val="0"/>
        <w:pageBreakBefore w:val="0"/>
        <w:widowControl w:val="0"/>
        <w:kinsoku/>
        <w:wordWrap/>
        <w:overflowPunct/>
        <w:topLinePunct w:val="0"/>
        <w:autoSpaceDE/>
        <w:autoSpaceDN/>
        <w:bidi w:val="0"/>
        <w:adjustRightInd/>
        <w:snapToGrid/>
        <w:ind w:firstLine="240" w:firstLineChars="100"/>
        <w:textAlignment w:val="auto"/>
        <w:rPr>
          <w:rFonts w:hint="eastAsia" w:ascii="宋体" w:hAnsi="宋体" w:eastAsia="宋体" w:cs="宋体"/>
          <w:sz w:val="24"/>
          <w:szCs w:val="16"/>
        </w:rPr>
      </w:pPr>
      <w:r>
        <w:rPr>
          <w:rFonts w:hint="eastAsia" w:ascii="宋体" w:hAnsi="宋体" w:eastAsia="宋体" w:cs="宋体"/>
          <w:sz w:val="24"/>
          <w:szCs w:val="16"/>
        </w:rPr>
        <w:t>A、</w:t>
      </w:r>
      <w:r>
        <w:rPr>
          <w:rFonts w:hint="eastAsia" w:ascii="宋体" w:hAnsi="宋体" w:eastAsia="宋体" w:cs="宋体"/>
          <w:sz w:val="24"/>
          <w:szCs w:val="16"/>
          <w:highlight w:val="yellow"/>
        </w:rPr>
        <w:t>林则徐</w:t>
      </w:r>
      <w:r>
        <w:rPr>
          <w:rFonts w:hint="eastAsia" w:ascii="宋体" w:hAnsi="宋体" w:eastAsia="宋体" w:cs="宋体"/>
          <w:sz w:val="24"/>
          <w:szCs w:val="16"/>
        </w:rPr>
        <w:t xml:space="preserve">         B、魏源        C、郑观应       D、严复</w:t>
      </w:r>
    </w:p>
    <w:p w14:paraId="56AD9B0A">
      <w:pPr>
        <w:pStyle w:val="2"/>
        <w:rPr>
          <w:sz w:val="24"/>
          <w:szCs w:val="16"/>
        </w:rPr>
      </w:pPr>
      <w:r>
        <w:rPr>
          <w:rFonts w:hint="eastAsia"/>
          <w:sz w:val="24"/>
          <w:szCs w:val="16"/>
        </w:rPr>
        <w:t>（D）</w:t>
      </w:r>
      <w:r>
        <w:rPr>
          <w:rFonts w:hint="eastAsia"/>
          <w:sz w:val="24"/>
          <w:szCs w:val="16"/>
          <w:lang w:val="en-US" w:eastAsia="zh-CN"/>
        </w:rPr>
        <w:t>13</w:t>
      </w:r>
      <w:r>
        <w:rPr>
          <w:rFonts w:hint="eastAsia"/>
          <w:sz w:val="24"/>
          <w:szCs w:val="16"/>
        </w:rPr>
        <w:t>、下列哪部著作为中华民族的</w:t>
      </w:r>
      <w:r>
        <w:rPr>
          <w:rFonts w:hint="eastAsia"/>
          <w:sz w:val="24"/>
          <w:szCs w:val="16"/>
          <w:highlight w:val="yellow"/>
        </w:rPr>
        <w:t>危机意识和民族意识</w:t>
      </w:r>
      <w:r>
        <w:rPr>
          <w:rFonts w:hint="eastAsia"/>
          <w:sz w:val="24"/>
          <w:szCs w:val="16"/>
        </w:rPr>
        <w:t>提供了</w:t>
      </w:r>
      <w:r>
        <w:rPr>
          <w:rFonts w:hint="eastAsia"/>
          <w:sz w:val="24"/>
          <w:szCs w:val="16"/>
          <w:highlight w:val="yellow"/>
        </w:rPr>
        <w:t>理论根据</w:t>
      </w:r>
      <w:r>
        <w:rPr>
          <w:rFonts w:hint="eastAsia"/>
          <w:sz w:val="24"/>
          <w:szCs w:val="16"/>
        </w:rPr>
        <w:t>？</w:t>
      </w:r>
    </w:p>
    <w:p w14:paraId="5C651148">
      <w:pPr>
        <w:pStyle w:val="2"/>
        <w:rPr>
          <w:sz w:val="24"/>
          <w:szCs w:val="16"/>
        </w:rPr>
      </w:pPr>
      <w:r>
        <w:rPr>
          <w:rFonts w:hint="eastAsia"/>
          <w:sz w:val="24"/>
          <w:szCs w:val="16"/>
        </w:rPr>
        <w:t>A、《海国图志》</w:t>
      </w:r>
    </w:p>
    <w:p w14:paraId="5B25963E">
      <w:pPr>
        <w:pStyle w:val="2"/>
        <w:rPr>
          <w:sz w:val="24"/>
          <w:szCs w:val="16"/>
        </w:rPr>
      </w:pPr>
      <w:r>
        <w:rPr>
          <w:rFonts w:hint="eastAsia"/>
          <w:sz w:val="24"/>
          <w:szCs w:val="16"/>
        </w:rPr>
        <w:t>B、《盛世危言》</w:t>
      </w:r>
    </w:p>
    <w:p w14:paraId="06B47424">
      <w:pPr>
        <w:pStyle w:val="2"/>
        <w:rPr>
          <w:sz w:val="24"/>
          <w:szCs w:val="16"/>
        </w:rPr>
      </w:pPr>
      <w:r>
        <w:rPr>
          <w:rFonts w:hint="eastAsia"/>
          <w:sz w:val="24"/>
          <w:szCs w:val="16"/>
        </w:rPr>
        <w:t>C、《校邠庐抗议》</w:t>
      </w:r>
    </w:p>
    <w:p w14:paraId="19D05B95">
      <w:pPr>
        <w:pStyle w:val="2"/>
        <w:rPr>
          <w:sz w:val="24"/>
          <w:szCs w:val="16"/>
        </w:rPr>
      </w:pPr>
      <w:r>
        <w:rPr>
          <w:rFonts w:hint="eastAsia"/>
          <w:sz w:val="24"/>
          <w:szCs w:val="16"/>
        </w:rPr>
        <w:t>D、</w:t>
      </w:r>
      <w:r>
        <w:rPr>
          <w:rFonts w:hint="eastAsia"/>
          <w:sz w:val="24"/>
          <w:szCs w:val="16"/>
          <w:highlight w:val="yellow"/>
        </w:rPr>
        <w:t>《天演论》</w:t>
      </w:r>
    </w:p>
    <w:p w14:paraId="5B1C2B44">
      <w:pPr>
        <w:pStyle w:val="2"/>
        <w:rPr>
          <w:sz w:val="24"/>
          <w:szCs w:val="16"/>
        </w:rPr>
      </w:pPr>
      <w:r>
        <w:rPr>
          <w:rFonts w:hint="eastAsia"/>
          <w:sz w:val="24"/>
          <w:szCs w:val="16"/>
        </w:rPr>
        <w:t>（A）10、中国</w:t>
      </w:r>
      <w:r>
        <w:rPr>
          <w:rFonts w:hint="eastAsia"/>
          <w:sz w:val="24"/>
          <w:szCs w:val="16"/>
          <w:highlight w:val="yellow"/>
        </w:rPr>
        <w:t>近代史的起点</w:t>
      </w:r>
      <w:r>
        <w:rPr>
          <w:rFonts w:hint="eastAsia"/>
          <w:sz w:val="24"/>
          <w:szCs w:val="16"/>
        </w:rPr>
        <w:t>是：</w:t>
      </w:r>
    </w:p>
    <w:p w14:paraId="422C8B2F">
      <w:pPr>
        <w:pStyle w:val="2"/>
        <w:rPr>
          <w:sz w:val="24"/>
          <w:szCs w:val="16"/>
          <w:highlight w:val="yellow"/>
        </w:rPr>
      </w:pPr>
      <w:r>
        <w:rPr>
          <w:sz w:val="24"/>
          <w:szCs w:val="16"/>
        </w:rPr>
        <w:t>A、</w:t>
      </w:r>
      <w:r>
        <w:rPr>
          <w:rFonts w:hint="eastAsia"/>
          <w:sz w:val="24"/>
          <w:szCs w:val="16"/>
          <w:highlight w:val="yellow"/>
        </w:rPr>
        <w:fldChar w:fldCharType="begin"/>
      </w:r>
      <w:r>
        <w:rPr>
          <w:rFonts w:hint="eastAsia"/>
          <w:sz w:val="24"/>
          <w:szCs w:val="16"/>
          <w:highlight w:val="yellow"/>
        </w:rPr>
        <w:instrText xml:space="preserve"> HYPERLINK "https://mooc1-1.chaoxing.com/exam/javascript:void(0)" </w:instrText>
      </w:r>
      <w:r>
        <w:rPr>
          <w:rFonts w:hint="eastAsia"/>
          <w:sz w:val="24"/>
          <w:szCs w:val="16"/>
          <w:highlight w:val="yellow"/>
        </w:rPr>
        <w:fldChar w:fldCharType="separate"/>
      </w:r>
      <w:r>
        <w:rPr>
          <w:rFonts w:hint="eastAsia"/>
          <w:sz w:val="24"/>
          <w:szCs w:val="16"/>
          <w:highlight w:val="yellow"/>
        </w:rPr>
        <w:t>鸦片战争</w:t>
      </w:r>
    </w:p>
    <w:p w14:paraId="2B3681AD">
      <w:pPr>
        <w:pStyle w:val="2"/>
        <w:rPr>
          <w:sz w:val="24"/>
          <w:szCs w:val="16"/>
        </w:rPr>
      </w:pPr>
      <w:r>
        <w:rPr>
          <w:rFonts w:hint="eastAsia"/>
          <w:sz w:val="24"/>
          <w:szCs w:val="16"/>
          <w:highlight w:val="yellow"/>
        </w:rPr>
        <w:fldChar w:fldCharType="end"/>
      </w:r>
      <w:r>
        <w:rPr>
          <w:rFonts w:hint="eastAsia"/>
          <w:sz w:val="24"/>
          <w:szCs w:val="16"/>
        </w:rPr>
        <w:t>B、</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辛亥革命</w:t>
      </w:r>
    </w:p>
    <w:p w14:paraId="77649967">
      <w:pPr>
        <w:pStyle w:val="2"/>
        <w:rPr>
          <w:sz w:val="24"/>
          <w:szCs w:val="16"/>
        </w:rPr>
      </w:pPr>
      <w:r>
        <w:rPr>
          <w:rFonts w:hint="eastAsia"/>
          <w:sz w:val="24"/>
          <w:szCs w:val="16"/>
        </w:rPr>
        <w:fldChar w:fldCharType="end"/>
      </w:r>
      <w:r>
        <w:rPr>
          <w:rFonts w:hint="eastAsia"/>
          <w:sz w:val="24"/>
          <w:szCs w:val="16"/>
        </w:rPr>
        <w:t>C、</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五四运动</w:t>
      </w:r>
    </w:p>
    <w:p w14:paraId="06116316">
      <w:pPr>
        <w:pStyle w:val="2"/>
        <w:rPr>
          <w:sz w:val="24"/>
          <w:szCs w:val="16"/>
        </w:rPr>
      </w:pPr>
      <w:r>
        <w:rPr>
          <w:rFonts w:hint="eastAsia"/>
          <w:sz w:val="24"/>
          <w:szCs w:val="16"/>
        </w:rPr>
        <w:fldChar w:fldCharType="end"/>
      </w:r>
      <w:r>
        <w:rPr>
          <w:rFonts w:hint="eastAsia"/>
          <w:sz w:val="24"/>
          <w:szCs w:val="16"/>
        </w:rPr>
        <w:t>D、</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中华人民共和国成立</w:t>
      </w:r>
    </w:p>
    <w:p w14:paraId="2B005C34">
      <w:pPr>
        <w:pStyle w:val="2"/>
        <w:rPr>
          <w:sz w:val="24"/>
          <w:szCs w:val="16"/>
        </w:rPr>
      </w:pPr>
      <w:r>
        <w:rPr>
          <w:rFonts w:hint="eastAsia"/>
          <w:sz w:val="24"/>
          <w:szCs w:val="16"/>
        </w:rPr>
        <w:t>（D）1</w:t>
      </w:r>
      <w:r>
        <w:rPr>
          <w:rFonts w:hint="eastAsia"/>
          <w:sz w:val="24"/>
          <w:szCs w:val="16"/>
          <w:lang w:val="en-US" w:eastAsia="zh-CN"/>
        </w:rPr>
        <w:t>4</w:t>
      </w:r>
      <w:r>
        <w:rPr>
          <w:rFonts w:hint="eastAsia"/>
          <w:sz w:val="24"/>
          <w:szCs w:val="16"/>
        </w:rPr>
        <w:t>、1900年，八国联军侵华战争期间，制造的惨案是：</w:t>
      </w:r>
    </w:p>
    <w:p w14:paraId="1CB0492B">
      <w:pPr>
        <w:pStyle w:val="2"/>
        <w:rPr>
          <w:sz w:val="24"/>
          <w:szCs w:val="16"/>
        </w:rPr>
      </w:pPr>
      <w:r>
        <w:rPr>
          <w:rFonts w:hint="eastAsia"/>
          <w:sz w:val="24"/>
          <w:szCs w:val="16"/>
        </w:rPr>
        <w:t>A、</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旅顺大屠杀</w:t>
      </w:r>
    </w:p>
    <w:p w14:paraId="01127AFA">
      <w:pPr>
        <w:pStyle w:val="2"/>
        <w:rPr>
          <w:sz w:val="24"/>
          <w:szCs w:val="16"/>
        </w:rPr>
      </w:pPr>
      <w:r>
        <w:rPr>
          <w:rFonts w:hint="eastAsia"/>
          <w:sz w:val="24"/>
          <w:szCs w:val="16"/>
        </w:rPr>
        <w:fldChar w:fldCharType="end"/>
      </w:r>
      <w:r>
        <w:rPr>
          <w:rFonts w:hint="eastAsia"/>
          <w:sz w:val="24"/>
          <w:szCs w:val="16"/>
        </w:rPr>
        <w:t>B、</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海兰泡惨案</w:t>
      </w:r>
    </w:p>
    <w:p w14:paraId="61038F69">
      <w:pPr>
        <w:pStyle w:val="2"/>
        <w:rPr>
          <w:sz w:val="24"/>
          <w:szCs w:val="16"/>
        </w:rPr>
      </w:pPr>
      <w:r>
        <w:rPr>
          <w:rFonts w:hint="eastAsia"/>
          <w:sz w:val="24"/>
          <w:szCs w:val="16"/>
        </w:rPr>
        <w:fldChar w:fldCharType="end"/>
      </w:r>
      <w:r>
        <w:rPr>
          <w:rFonts w:hint="eastAsia"/>
          <w:sz w:val="24"/>
          <w:szCs w:val="16"/>
        </w:rPr>
        <w:t>C、</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江东六十四屯惨案</w:t>
      </w:r>
    </w:p>
    <w:p w14:paraId="3EB52FE5">
      <w:pPr>
        <w:pStyle w:val="2"/>
        <w:rPr>
          <w:sz w:val="24"/>
          <w:szCs w:val="16"/>
          <w:highlight w:val="yellow"/>
        </w:rPr>
      </w:pPr>
      <w:r>
        <w:rPr>
          <w:rFonts w:hint="eastAsia"/>
          <w:sz w:val="24"/>
          <w:szCs w:val="16"/>
        </w:rPr>
        <w:fldChar w:fldCharType="end"/>
      </w:r>
      <w:r>
        <w:rPr>
          <w:rFonts w:hint="eastAsia"/>
          <w:sz w:val="24"/>
          <w:szCs w:val="16"/>
        </w:rPr>
        <w:t>D、</w:t>
      </w:r>
      <w:r>
        <w:rPr>
          <w:rFonts w:hint="eastAsia"/>
          <w:sz w:val="24"/>
          <w:szCs w:val="16"/>
          <w:highlight w:val="yellow"/>
        </w:rPr>
        <w:fldChar w:fldCharType="begin"/>
      </w:r>
      <w:r>
        <w:rPr>
          <w:rFonts w:hint="eastAsia"/>
          <w:sz w:val="24"/>
          <w:szCs w:val="16"/>
          <w:highlight w:val="yellow"/>
        </w:rPr>
        <w:instrText xml:space="preserve"> HYPERLINK "https://mooc1-1.chaoxing.com/exam/javascript:void(0)" </w:instrText>
      </w:r>
      <w:r>
        <w:rPr>
          <w:rFonts w:hint="eastAsia"/>
          <w:sz w:val="24"/>
          <w:szCs w:val="16"/>
          <w:highlight w:val="yellow"/>
        </w:rPr>
        <w:fldChar w:fldCharType="separate"/>
      </w:r>
      <w:r>
        <w:rPr>
          <w:rFonts w:hint="eastAsia"/>
          <w:sz w:val="24"/>
          <w:szCs w:val="16"/>
          <w:highlight w:val="yellow"/>
        </w:rPr>
        <w:t>庄王府惨案</w:t>
      </w:r>
    </w:p>
    <w:p w14:paraId="2A83B4B8">
      <w:pPr>
        <w:pStyle w:val="2"/>
        <w:rPr>
          <w:sz w:val="24"/>
          <w:szCs w:val="16"/>
        </w:rPr>
      </w:pPr>
      <w:r>
        <w:rPr>
          <w:rFonts w:hint="eastAsia"/>
          <w:sz w:val="24"/>
          <w:szCs w:val="16"/>
          <w:highlight w:val="yellow"/>
        </w:rPr>
        <w:fldChar w:fldCharType="end"/>
      </w:r>
    </w:p>
    <w:p w14:paraId="4258F43F">
      <w:pPr>
        <w:pStyle w:val="2"/>
        <w:rPr>
          <w:sz w:val="24"/>
          <w:szCs w:val="16"/>
        </w:rPr>
      </w:pPr>
      <w:r>
        <w:rPr>
          <w:rFonts w:hint="eastAsia"/>
          <w:sz w:val="24"/>
          <w:szCs w:val="16"/>
        </w:rPr>
        <w:fldChar w:fldCharType="end"/>
      </w:r>
      <w:r>
        <w:rPr>
          <w:rFonts w:hint="eastAsia"/>
          <w:sz w:val="24"/>
          <w:szCs w:val="16"/>
        </w:rPr>
        <w:t>二、多选题</w:t>
      </w:r>
    </w:p>
    <w:p w14:paraId="0837E24B">
      <w:pPr>
        <w:pStyle w:val="2"/>
        <w:rPr>
          <w:sz w:val="24"/>
          <w:szCs w:val="16"/>
        </w:rPr>
      </w:pPr>
      <w:r>
        <w:rPr>
          <w:rFonts w:hint="eastAsia"/>
          <w:sz w:val="24"/>
          <w:szCs w:val="16"/>
        </w:rPr>
        <w:t>（AC）1、近代英国在中国的租借地是：</w:t>
      </w:r>
    </w:p>
    <w:p w14:paraId="152194C5">
      <w:pPr>
        <w:pStyle w:val="2"/>
        <w:rPr>
          <w:sz w:val="24"/>
          <w:szCs w:val="16"/>
          <w:highlight w:val="yellow"/>
        </w:rPr>
      </w:pPr>
      <w:r>
        <w:rPr>
          <w:rFonts w:hint="eastAsia"/>
          <w:sz w:val="24"/>
          <w:szCs w:val="16"/>
        </w:rPr>
        <w:t>A、</w:t>
      </w:r>
      <w:r>
        <w:rPr>
          <w:rFonts w:hint="eastAsia"/>
          <w:sz w:val="24"/>
          <w:szCs w:val="16"/>
          <w:highlight w:val="yellow"/>
        </w:rPr>
        <w:t>威海卫</w:t>
      </w:r>
    </w:p>
    <w:p w14:paraId="21AB0208">
      <w:pPr>
        <w:pStyle w:val="2"/>
        <w:rPr>
          <w:sz w:val="24"/>
          <w:szCs w:val="16"/>
        </w:rPr>
      </w:pPr>
      <w:r>
        <w:rPr>
          <w:rFonts w:hint="eastAsia"/>
          <w:sz w:val="24"/>
          <w:szCs w:val="16"/>
        </w:rPr>
        <w:t>B、胶州湾</w:t>
      </w:r>
    </w:p>
    <w:p w14:paraId="59514EE0">
      <w:pPr>
        <w:pStyle w:val="2"/>
        <w:rPr>
          <w:sz w:val="24"/>
          <w:szCs w:val="16"/>
          <w:highlight w:val="yellow"/>
        </w:rPr>
      </w:pPr>
      <w:r>
        <w:rPr>
          <w:rFonts w:hint="eastAsia"/>
          <w:sz w:val="24"/>
          <w:szCs w:val="16"/>
        </w:rPr>
        <w:t>C、</w:t>
      </w:r>
      <w:r>
        <w:rPr>
          <w:rFonts w:hint="eastAsia"/>
          <w:sz w:val="24"/>
          <w:szCs w:val="16"/>
          <w:highlight w:val="yellow"/>
        </w:rPr>
        <w:t>新界</w:t>
      </w:r>
    </w:p>
    <w:p w14:paraId="522A0951">
      <w:pPr>
        <w:pStyle w:val="2"/>
        <w:rPr>
          <w:sz w:val="24"/>
          <w:szCs w:val="16"/>
        </w:rPr>
      </w:pPr>
      <w:r>
        <w:rPr>
          <w:rFonts w:hint="eastAsia"/>
          <w:sz w:val="24"/>
          <w:szCs w:val="16"/>
        </w:rPr>
        <w:t>D、广州湾</w:t>
      </w:r>
    </w:p>
    <w:p w14:paraId="68BD4BCB">
      <w:pPr>
        <w:pStyle w:val="2"/>
        <w:rPr>
          <w:sz w:val="24"/>
          <w:szCs w:val="16"/>
        </w:rPr>
      </w:pPr>
      <w:r>
        <w:rPr>
          <w:rFonts w:hint="eastAsia"/>
          <w:sz w:val="24"/>
          <w:szCs w:val="16"/>
        </w:rPr>
        <w:t>（BD）2、下列哪些战争中，外国军队占领了中国的首都北京？</w:t>
      </w:r>
    </w:p>
    <w:p w14:paraId="312F9C16">
      <w:pPr>
        <w:pStyle w:val="2"/>
        <w:rPr>
          <w:sz w:val="24"/>
          <w:szCs w:val="16"/>
        </w:rPr>
      </w:pPr>
      <w:r>
        <w:rPr>
          <w:rFonts w:hint="eastAsia"/>
          <w:sz w:val="24"/>
          <w:szCs w:val="16"/>
        </w:rPr>
        <w:t>A、鸦片战争</w:t>
      </w:r>
    </w:p>
    <w:p w14:paraId="42E8BEDB">
      <w:pPr>
        <w:pStyle w:val="2"/>
        <w:rPr>
          <w:sz w:val="24"/>
          <w:szCs w:val="16"/>
          <w:highlight w:val="yellow"/>
        </w:rPr>
      </w:pPr>
      <w:r>
        <w:rPr>
          <w:rFonts w:hint="eastAsia"/>
          <w:sz w:val="24"/>
          <w:szCs w:val="16"/>
        </w:rPr>
        <w:t>B、</w:t>
      </w:r>
      <w:r>
        <w:rPr>
          <w:rFonts w:hint="eastAsia"/>
          <w:sz w:val="24"/>
          <w:szCs w:val="16"/>
          <w:highlight w:val="yellow"/>
        </w:rPr>
        <w:t>第二次鸦片战争</w:t>
      </w:r>
    </w:p>
    <w:p w14:paraId="2BB7B59F">
      <w:pPr>
        <w:pStyle w:val="2"/>
        <w:rPr>
          <w:sz w:val="24"/>
          <w:szCs w:val="16"/>
        </w:rPr>
      </w:pPr>
      <w:r>
        <w:rPr>
          <w:rFonts w:hint="eastAsia"/>
          <w:sz w:val="24"/>
          <w:szCs w:val="16"/>
        </w:rPr>
        <w:t>C、甲午中日战争</w:t>
      </w:r>
    </w:p>
    <w:p w14:paraId="267016E8">
      <w:pPr>
        <w:pStyle w:val="2"/>
        <w:rPr>
          <w:sz w:val="24"/>
          <w:szCs w:val="16"/>
        </w:rPr>
      </w:pPr>
      <w:r>
        <w:rPr>
          <w:rFonts w:hint="eastAsia"/>
          <w:sz w:val="24"/>
          <w:szCs w:val="16"/>
        </w:rPr>
        <w:t>D、</w:t>
      </w:r>
      <w:r>
        <w:rPr>
          <w:rFonts w:hint="eastAsia"/>
          <w:sz w:val="24"/>
          <w:szCs w:val="16"/>
          <w:highlight w:val="yellow"/>
        </w:rPr>
        <w:t>八国联军侵华战争</w:t>
      </w:r>
    </w:p>
    <w:p w14:paraId="0707CF20">
      <w:pPr>
        <w:pStyle w:val="2"/>
        <w:rPr>
          <w:sz w:val="24"/>
          <w:szCs w:val="16"/>
        </w:rPr>
      </w:pPr>
    </w:p>
    <w:p w14:paraId="68BF1C9D">
      <w:pPr>
        <w:pStyle w:val="2"/>
        <w:rPr>
          <w:sz w:val="24"/>
          <w:szCs w:val="16"/>
        </w:rPr>
      </w:pPr>
      <w:r>
        <w:rPr>
          <w:rFonts w:hint="eastAsia"/>
          <w:sz w:val="24"/>
          <w:szCs w:val="16"/>
        </w:rPr>
        <w:t>（ABCD）3、中国封建社会的</w:t>
      </w:r>
      <w:r>
        <w:rPr>
          <w:rFonts w:hint="eastAsia"/>
          <w:sz w:val="24"/>
          <w:szCs w:val="16"/>
          <w:highlight w:val="yellow"/>
        </w:rPr>
        <w:t>主要特点</w:t>
      </w:r>
      <w:r>
        <w:rPr>
          <w:rFonts w:hint="eastAsia"/>
          <w:sz w:val="24"/>
          <w:szCs w:val="16"/>
        </w:rPr>
        <w:t>有：</w:t>
      </w:r>
    </w:p>
    <w:p w14:paraId="329DE983">
      <w:pPr>
        <w:pStyle w:val="2"/>
        <w:rPr>
          <w:sz w:val="24"/>
          <w:szCs w:val="16"/>
        </w:rPr>
      </w:pPr>
      <w:r>
        <w:rPr>
          <w:rFonts w:hint="eastAsia"/>
          <w:sz w:val="24"/>
          <w:szCs w:val="16"/>
        </w:rPr>
        <w:t>A、</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经济上，</w:t>
      </w:r>
      <w:r>
        <w:rPr>
          <w:rFonts w:hint="eastAsia"/>
          <w:sz w:val="24"/>
          <w:szCs w:val="16"/>
          <w:highlight w:val="yellow"/>
        </w:rPr>
        <w:t>地主土地所有制为主导</w:t>
      </w:r>
      <w:r>
        <w:rPr>
          <w:rFonts w:hint="eastAsia"/>
          <w:sz w:val="24"/>
          <w:szCs w:val="16"/>
        </w:rPr>
        <w:t>，</w:t>
      </w:r>
      <w:r>
        <w:rPr>
          <w:rFonts w:hint="eastAsia"/>
          <w:sz w:val="24"/>
          <w:szCs w:val="16"/>
          <w:highlight w:val="yellow"/>
        </w:rPr>
        <w:t>自然经济</w:t>
      </w:r>
      <w:r>
        <w:rPr>
          <w:rFonts w:hint="eastAsia"/>
          <w:sz w:val="24"/>
          <w:szCs w:val="16"/>
        </w:rPr>
        <w:t>占</w:t>
      </w:r>
      <w:r>
        <w:rPr>
          <w:rFonts w:hint="eastAsia"/>
          <w:sz w:val="24"/>
          <w:szCs w:val="16"/>
          <w:highlight w:val="yellow"/>
        </w:rPr>
        <w:t>主体</w:t>
      </w:r>
      <w:r>
        <w:rPr>
          <w:rFonts w:hint="eastAsia"/>
          <w:sz w:val="24"/>
          <w:szCs w:val="16"/>
        </w:rPr>
        <w:t>。</w:t>
      </w:r>
    </w:p>
    <w:p w14:paraId="5B7F09F6">
      <w:pPr>
        <w:pStyle w:val="2"/>
        <w:rPr>
          <w:sz w:val="24"/>
          <w:szCs w:val="16"/>
        </w:rPr>
      </w:pPr>
      <w:r>
        <w:rPr>
          <w:rFonts w:hint="eastAsia"/>
          <w:sz w:val="24"/>
          <w:szCs w:val="16"/>
        </w:rPr>
        <w:fldChar w:fldCharType="end"/>
      </w:r>
      <w:r>
        <w:rPr>
          <w:rFonts w:hint="eastAsia"/>
          <w:sz w:val="24"/>
          <w:szCs w:val="16"/>
        </w:rPr>
        <w:t>B、</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政治上，实行</w:t>
      </w:r>
      <w:r>
        <w:rPr>
          <w:rFonts w:hint="eastAsia"/>
          <w:sz w:val="24"/>
          <w:szCs w:val="16"/>
          <w:highlight w:val="yellow"/>
        </w:rPr>
        <w:t>高度中央集权</w:t>
      </w:r>
      <w:r>
        <w:rPr>
          <w:rFonts w:hint="eastAsia"/>
          <w:sz w:val="24"/>
          <w:szCs w:val="16"/>
        </w:rPr>
        <w:t>的</w:t>
      </w:r>
      <w:r>
        <w:rPr>
          <w:rFonts w:hint="eastAsia"/>
          <w:sz w:val="24"/>
          <w:szCs w:val="16"/>
          <w:highlight w:val="yellow"/>
        </w:rPr>
        <w:t>封建君主专制制度</w:t>
      </w:r>
      <w:r>
        <w:rPr>
          <w:rFonts w:hint="eastAsia"/>
          <w:sz w:val="24"/>
          <w:szCs w:val="16"/>
        </w:rPr>
        <w:t>。</w:t>
      </w:r>
    </w:p>
    <w:p w14:paraId="29EA2AEA">
      <w:pPr>
        <w:pStyle w:val="2"/>
        <w:rPr>
          <w:sz w:val="24"/>
          <w:szCs w:val="16"/>
        </w:rPr>
      </w:pPr>
      <w:r>
        <w:rPr>
          <w:rFonts w:hint="eastAsia"/>
          <w:sz w:val="24"/>
          <w:szCs w:val="16"/>
        </w:rPr>
        <w:fldChar w:fldCharType="end"/>
      </w:r>
      <w:r>
        <w:rPr>
          <w:rFonts w:hint="eastAsia"/>
          <w:sz w:val="24"/>
          <w:szCs w:val="16"/>
        </w:rPr>
        <w:t>C、</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文化上，以</w:t>
      </w:r>
      <w:r>
        <w:rPr>
          <w:rFonts w:hint="eastAsia"/>
          <w:sz w:val="24"/>
          <w:szCs w:val="16"/>
          <w:highlight w:val="yellow"/>
        </w:rPr>
        <w:t>儒家文化</w:t>
      </w:r>
      <w:r>
        <w:rPr>
          <w:rFonts w:hint="eastAsia"/>
          <w:sz w:val="24"/>
          <w:szCs w:val="16"/>
        </w:rPr>
        <w:t>为正统思想。</w:t>
      </w:r>
    </w:p>
    <w:p w14:paraId="5FBF5EEF">
      <w:pPr>
        <w:pStyle w:val="2"/>
        <w:rPr>
          <w:sz w:val="24"/>
          <w:szCs w:val="16"/>
        </w:rPr>
      </w:pPr>
      <w:r>
        <w:rPr>
          <w:rFonts w:hint="eastAsia"/>
          <w:sz w:val="24"/>
          <w:szCs w:val="16"/>
        </w:rPr>
        <w:fldChar w:fldCharType="end"/>
      </w:r>
      <w:r>
        <w:rPr>
          <w:rFonts w:hint="eastAsia"/>
          <w:sz w:val="24"/>
          <w:szCs w:val="16"/>
        </w:rPr>
        <w:t>D、</w:t>
      </w:r>
      <w:r>
        <w:rPr>
          <w:rFonts w:hint="eastAsia"/>
          <w:sz w:val="24"/>
          <w:szCs w:val="16"/>
        </w:rPr>
        <w:fldChar w:fldCharType="begin"/>
      </w:r>
      <w:r>
        <w:rPr>
          <w:rFonts w:hint="eastAsia"/>
          <w:sz w:val="24"/>
          <w:szCs w:val="16"/>
        </w:rPr>
        <w:instrText xml:space="preserve"> HYPERLINK "https://mooc1-1.chaoxing.com/exam/javascript:void(0)" </w:instrText>
      </w:r>
      <w:r>
        <w:rPr>
          <w:rFonts w:hint="eastAsia"/>
          <w:sz w:val="24"/>
          <w:szCs w:val="16"/>
        </w:rPr>
        <w:fldChar w:fldCharType="separate"/>
      </w:r>
      <w:r>
        <w:rPr>
          <w:rFonts w:hint="eastAsia"/>
          <w:sz w:val="24"/>
          <w:szCs w:val="16"/>
        </w:rPr>
        <w:t>社会结构上，实行族权和政权相结合的</w:t>
      </w:r>
      <w:r>
        <w:rPr>
          <w:rFonts w:hint="eastAsia"/>
          <w:sz w:val="24"/>
          <w:szCs w:val="16"/>
          <w:highlight w:val="yellow"/>
        </w:rPr>
        <w:t>封建宗法等级制度</w:t>
      </w:r>
      <w:r>
        <w:rPr>
          <w:rFonts w:hint="eastAsia"/>
          <w:sz w:val="24"/>
          <w:szCs w:val="16"/>
        </w:rPr>
        <w:t>。</w:t>
      </w:r>
    </w:p>
    <w:p w14:paraId="06E6425D">
      <w:pPr>
        <w:pStyle w:val="2"/>
        <w:rPr>
          <w:sz w:val="24"/>
        </w:rPr>
      </w:pPr>
      <w:r>
        <w:rPr>
          <w:rFonts w:hint="eastAsia"/>
          <w:sz w:val="24"/>
          <w:szCs w:val="16"/>
        </w:rPr>
        <w:fldChar w:fldCharType="end"/>
      </w:r>
      <w:r>
        <w:rPr>
          <w:rFonts w:hint="eastAsia"/>
          <w:sz w:val="24"/>
          <w:szCs w:val="16"/>
        </w:rPr>
        <w:t>（BC）</w:t>
      </w:r>
      <w:r>
        <w:rPr>
          <w:rFonts w:hint="eastAsia"/>
          <w:sz w:val="24"/>
        </w:rPr>
        <w:t>4、鸦片战争以后，中国社会的两个</w:t>
      </w:r>
      <w:r>
        <w:rPr>
          <w:rFonts w:hint="eastAsia"/>
          <w:sz w:val="24"/>
          <w:highlight w:val="yellow"/>
        </w:rPr>
        <w:t>根本性</w:t>
      </w:r>
      <w:r>
        <w:rPr>
          <w:rFonts w:hint="eastAsia"/>
          <w:sz w:val="24"/>
        </w:rPr>
        <w:t>变化是：</w:t>
      </w:r>
    </w:p>
    <w:p w14:paraId="5BEE9A8B">
      <w:pPr>
        <w:rPr>
          <w:sz w:val="24"/>
        </w:rPr>
      </w:pPr>
      <w:r>
        <w:rPr>
          <w:rFonts w:hint="eastAsia"/>
          <w:sz w:val="24"/>
        </w:rPr>
        <w:t>A、</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中国逐步变成资本主义社会。</w:t>
      </w:r>
    </w:p>
    <w:p w14:paraId="5DFB517B">
      <w:pPr>
        <w:rPr>
          <w:sz w:val="24"/>
        </w:rPr>
      </w:pPr>
      <w:r>
        <w:rPr>
          <w:rFonts w:hint="eastAsia"/>
          <w:sz w:val="24"/>
        </w:rPr>
        <w:fldChar w:fldCharType="end"/>
      </w:r>
      <w:r>
        <w:rPr>
          <w:rFonts w:hint="eastAsia"/>
          <w:sz w:val="24"/>
        </w:rPr>
        <w:t>B、</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中国逐步变成</w:t>
      </w:r>
      <w:r>
        <w:rPr>
          <w:rFonts w:hint="eastAsia"/>
          <w:sz w:val="24"/>
          <w:highlight w:val="yellow"/>
        </w:rPr>
        <w:t>半殖民地</w:t>
      </w:r>
      <w:r>
        <w:rPr>
          <w:rFonts w:hint="eastAsia"/>
          <w:sz w:val="24"/>
        </w:rPr>
        <w:t>。</w:t>
      </w:r>
    </w:p>
    <w:p w14:paraId="18AC060F">
      <w:pPr>
        <w:rPr>
          <w:sz w:val="24"/>
        </w:rPr>
      </w:pPr>
      <w:r>
        <w:rPr>
          <w:rFonts w:hint="eastAsia"/>
          <w:sz w:val="24"/>
        </w:rPr>
        <w:fldChar w:fldCharType="end"/>
      </w:r>
      <w:r>
        <w:rPr>
          <w:rFonts w:hint="eastAsia"/>
          <w:sz w:val="24"/>
        </w:rPr>
        <w:t>C、</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中国逐步变成</w:t>
      </w:r>
      <w:r>
        <w:rPr>
          <w:rFonts w:hint="eastAsia"/>
          <w:sz w:val="24"/>
          <w:highlight w:val="yellow"/>
        </w:rPr>
        <w:t>半封建社会</w:t>
      </w:r>
      <w:r>
        <w:rPr>
          <w:rFonts w:hint="eastAsia"/>
          <w:sz w:val="24"/>
        </w:rPr>
        <w:t>。</w:t>
      </w:r>
    </w:p>
    <w:p w14:paraId="6AED38D6">
      <w:pPr>
        <w:rPr>
          <w:sz w:val="24"/>
        </w:rPr>
      </w:pPr>
      <w:r>
        <w:rPr>
          <w:rFonts w:hint="eastAsia"/>
          <w:sz w:val="24"/>
        </w:rPr>
        <w:fldChar w:fldCharType="end"/>
      </w:r>
      <w:r>
        <w:rPr>
          <w:rFonts w:hint="eastAsia"/>
          <w:sz w:val="24"/>
        </w:rPr>
        <w:t>D、</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中国逐步变成社会主义社会。</w:t>
      </w:r>
    </w:p>
    <w:p w14:paraId="5FB64241">
      <w:pPr>
        <w:rPr>
          <w:rFonts w:hint="eastAsia"/>
          <w:sz w:val="24"/>
        </w:rPr>
      </w:pPr>
      <w:r>
        <w:rPr>
          <w:rFonts w:hint="eastAsia"/>
          <w:sz w:val="24"/>
          <w:szCs w:val="16"/>
        </w:rPr>
        <w:t>（CD）</w:t>
      </w:r>
      <w:r>
        <w:rPr>
          <w:rFonts w:hint="eastAsia"/>
          <w:sz w:val="24"/>
        </w:rPr>
        <w:t>5、1、1895年日本强迫清政府签订《马关条约》，割去中国领土_______。</w:t>
      </w:r>
    </w:p>
    <w:p w14:paraId="3BE90342">
      <w:pPr>
        <w:pStyle w:val="7"/>
        <w:numPr>
          <w:ilvl w:val="0"/>
          <w:numId w:val="0"/>
        </w:numPr>
        <w:ind w:leftChars="0"/>
        <w:rPr>
          <w:sz w:val="24"/>
          <w:highlight w:val="yellow"/>
        </w:rPr>
      </w:pPr>
      <w:r>
        <w:rPr>
          <w:rFonts w:hint="eastAsia"/>
          <w:sz w:val="24"/>
          <w:lang w:val="en-US" w:eastAsia="zh-CN"/>
        </w:rPr>
        <w:t>A、</w:t>
      </w:r>
      <w:r>
        <w:rPr>
          <w:rFonts w:hint="eastAsia"/>
          <w:sz w:val="24"/>
        </w:rPr>
        <w:t>香港        B、澳门         C、</w:t>
      </w:r>
      <w:r>
        <w:rPr>
          <w:rFonts w:hint="eastAsia"/>
          <w:sz w:val="24"/>
          <w:highlight w:val="yellow"/>
        </w:rPr>
        <w:t>台湾岛</w:t>
      </w:r>
      <w:r>
        <w:rPr>
          <w:rFonts w:hint="eastAsia"/>
          <w:sz w:val="24"/>
        </w:rPr>
        <w:t xml:space="preserve">         D、</w:t>
      </w:r>
      <w:r>
        <w:rPr>
          <w:rFonts w:hint="eastAsia"/>
          <w:sz w:val="24"/>
          <w:highlight w:val="yellow"/>
        </w:rPr>
        <w:t>澎湖列岛</w:t>
      </w:r>
    </w:p>
    <w:p w14:paraId="4A58CF09">
      <w:pPr>
        <w:rPr>
          <w:rFonts w:hint="default" w:eastAsiaTheme="minorEastAsia"/>
          <w:sz w:val="24"/>
          <w:lang w:val="en-US" w:eastAsia="zh-CN"/>
        </w:rPr>
      </w:pPr>
      <w:r>
        <w:rPr>
          <w:rFonts w:hint="eastAsia"/>
          <w:sz w:val="24"/>
          <w:lang w:eastAsia="zh-CN"/>
        </w:rPr>
        <w:t>（</w:t>
      </w:r>
      <w:r>
        <w:rPr>
          <w:rFonts w:hint="eastAsia"/>
          <w:sz w:val="24"/>
          <w:lang w:val="en-US" w:eastAsia="zh-CN"/>
        </w:rPr>
        <w:t>ABC</w:t>
      </w:r>
      <w:r>
        <w:rPr>
          <w:rFonts w:hint="eastAsia"/>
          <w:sz w:val="24"/>
          <w:lang w:eastAsia="zh-CN"/>
        </w:rPr>
        <w:t>）</w:t>
      </w:r>
      <w:r>
        <w:rPr>
          <w:rFonts w:hint="eastAsia"/>
          <w:sz w:val="24"/>
          <w:lang w:val="en-US" w:eastAsia="zh-CN"/>
        </w:rPr>
        <w:t>6、资本－帝国主义对中国进行文化渗透的目的是：</w:t>
      </w:r>
    </w:p>
    <w:p w14:paraId="672D5676">
      <w:pPr>
        <w:ind w:firstLine="560"/>
        <w:rPr>
          <w:rFonts w:hint="eastAsia"/>
          <w:sz w:val="24"/>
          <w:lang w:val="en-US" w:eastAsia="zh-CN"/>
        </w:rPr>
      </w:pPr>
      <w:r>
        <w:rPr>
          <w:rFonts w:hint="eastAsia"/>
          <w:sz w:val="24"/>
        </w:rPr>
        <w:fldChar w:fldCharType="end"/>
      </w:r>
      <w:r>
        <w:rPr>
          <w:rFonts w:hint="eastAsia"/>
          <w:sz w:val="24"/>
          <w:lang w:val="en-US" w:eastAsia="zh-CN"/>
        </w:rPr>
        <w:t>A、宣扬</w:t>
      </w:r>
      <w:r>
        <w:rPr>
          <w:rFonts w:hint="eastAsia"/>
          <w:sz w:val="24"/>
          <w:highlight w:val="yellow"/>
          <w:lang w:val="en-US" w:eastAsia="zh-CN"/>
        </w:rPr>
        <w:t>殖民主义奴化思想</w:t>
      </w:r>
    </w:p>
    <w:p w14:paraId="4104B089">
      <w:pPr>
        <w:numPr>
          <w:ilvl w:val="0"/>
          <w:numId w:val="1"/>
        </w:numPr>
        <w:ind w:firstLine="560"/>
        <w:rPr>
          <w:rFonts w:hint="eastAsia"/>
          <w:sz w:val="24"/>
          <w:lang w:val="en-US" w:eastAsia="zh-CN"/>
        </w:rPr>
      </w:pPr>
      <w:r>
        <w:rPr>
          <w:rFonts w:hint="eastAsia"/>
          <w:sz w:val="24"/>
          <w:highlight w:val="yellow"/>
          <w:lang w:val="en-US" w:eastAsia="zh-CN"/>
        </w:rPr>
        <w:t>麻醉</w:t>
      </w:r>
      <w:r>
        <w:rPr>
          <w:rFonts w:hint="eastAsia"/>
          <w:sz w:val="24"/>
          <w:lang w:val="en-US" w:eastAsia="zh-CN"/>
        </w:rPr>
        <w:t>中国</w:t>
      </w:r>
      <w:r>
        <w:rPr>
          <w:rFonts w:hint="eastAsia"/>
          <w:sz w:val="24"/>
          <w:highlight w:val="yellow"/>
          <w:lang w:val="en-US" w:eastAsia="zh-CN"/>
        </w:rPr>
        <w:t>人民的精神</w:t>
      </w:r>
    </w:p>
    <w:p w14:paraId="1F94EABC">
      <w:pPr>
        <w:numPr>
          <w:ilvl w:val="0"/>
          <w:numId w:val="1"/>
        </w:numPr>
        <w:ind w:firstLine="560"/>
        <w:rPr>
          <w:rFonts w:hint="default"/>
          <w:sz w:val="24"/>
          <w:highlight w:val="none"/>
          <w:lang w:val="en-US" w:eastAsia="zh-CN"/>
        </w:rPr>
      </w:pPr>
      <w:r>
        <w:rPr>
          <w:rFonts w:hint="eastAsia"/>
          <w:sz w:val="24"/>
          <w:lang w:val="en-US" w:eastAsia="zh-CN"/>
        </w:rPr>
        <w:t>摧毁中国人民的</w:t>
      </w:r>
      <w:r>
        <w:rPr>
          <w:rFonts w:hint="eastAsia"/>
          <w:sz w:val="24"/>
          <w:highlight w:val="yellow"/>
          <w:lang w:val="en-US" w:eastAsia="zh-CN"/>
        </w:rPr>
        <w:t>民族自尊心和自信心</w:t>
      </w:r>
    </w:p>
    <w:p w14:paraId="3E2DB2D5">
      <w:pPr>
        <w:numPr>
          <w:ilvl w:val="0"/>
          <w:numId w:val="1"/>
        </w:numPr>
        <w:ind w:firstLine="560"/>
        <w:rPr>
          <w:rFonts w:hint="default"/>
          <w:sz w:val="24"/>
          <w:lang w:val="en-US" w:eastAsia="zh-CN"/>
        </w:rPr>
      </w:pPr>
      <w:r>
        <w:rPr>
          <w:rFonts w:hint="eastAsia"/>
          <w:sz w:val="24"/>
          <w:lang w:val="en-US" w:eastAsia="zh-CN"/>
        </w:rPr>
        <w:t>刺激中国人民的觉醒</w:t>
      </w:r>
    </w:p>
    <w:p w14:paraId="4C1B9242">
      <w:pPr>
        <w:rPr>
          <w:sz w:val="24"/>
        </w:rPr>
      </w:pPr>
      <w:r>
        <w:rPr>
          <w:rFonts w:hint="eastAsia"/>
          <w:sz w:val="24"/>
          <w:lang w:val="en-US" w:eastAsia="zh-CN"/>
        </w:rPr>
        <w:t>（BC）7、从鸦片战争直到抗日战争以前中国的反侵略战争无不以失败而结束，究其</w:t>
      </w:r>
      <w:r>
        <w:rPr>
          <w:rFonts w:hint="eastAsia"/>
          <w:sz w:val="24"/>
          <w:highlight w:val="yellow"/>
          <w:lang w:val="en-US" w:eastAsia="zh-CN"/>
        </w:rPr>
        <w:t>根本原因</w:t>
      </w:r>
      <w:r>
        <w:rPr>
          <w:rFonts w:hint="eastAsia"/>
          <w:sz w:val="24"/>
          <w:lang w:val="en-US" w:eastAsia="zh-CN"/>
        </w:rPr>
        <w:t>，正如毛泽东所说：“一是</w:t>
      </w:r>
      <w:r>
        <w:rPr>
          <w:rFonts w:hint="eastAsia"/>
          <w:sz w:val="24"/>
        </w:rPr>
        <w:t>_____</w:t>
      </w:r>
      <w:r>
        <w:rPr>
          <w:rFonts w:hint="eastAsia"/>
          <w:sz w:val="24"/>
          <w:lang w:val="en-US" w:eastAsia="zh-CN"/>
        </w:rPr>
        <w:t xml:space="preserve"> ，二是</w:t>
      </w:r>
      <w:r>
        <w:rPr>
          <w:rFonts w:hint="eastAsia"/>
          <w:sz w:val="24"/>
        </w:rPr>
        <w:t>_____</w:t>
      </w:r>
      <w:r>
        <w:rPr>
          <w:rFonts w:hint="eastAsia"/>
          <w:sz w:val="24"/>
          <w:lang w:val="en-US" w:eastAsia="zh-CN"/>
        </w:rPr>
        <w:t xml:space="preserve"> 。”</w:t>
      </w:r>
    </w:p>
    <w:p w14:paraId="33A2B602">
      <w:pPr>
        <w:ind w:firstLine="240" w:firstLineChars="100"/>
        <w:rPr>
          <w:rFonts w:hint="eastAsia" w:ascii="宋体" w:hAnsi="宋体" w:eastAsia="宋体" w:cs="宋体"/>
          <w:sz w:val="24"/>
        </w:rPr>
      </w:pPr>
      <w:r>
        <w:rPr>
          <w:rFonts w:hint="eastAsia" w:ascii="宋体" w:hAnsi="宋体" w:eastAsia="宋体" w:cs="宋体"/>
          <w:sz w:val="24"/>
          <w:szCs w:val="16"/>
        </w:rPr>
        <w:t>A、</w:t>
      </w:r>
      <w:r>
        <w:rPr>
          <w:rFonts w:hint="eastAsia" w:ascii="宋体" w:hAnsi="宋体" w:eastAsia="宋体" w:cs="宋体"/>
          <w:sz w:val="24"/>
          <w:szCs w:val="16"/>
          <w:lang w:val="en-US" w:eastAsia="zh-CN"/>
        </w:rPr>
        <w:t xml:space="preserve"> </w:t>
      </w:r>
      <w:r>
        <w:rPr>
          <w:rFonts w:hint="eastAsia" w:ascii="宋体" w:hAnsi="宋体" w:eastAsia="宋体" w:cs="宋体"/>
          <w:sz w:val="24"/>
          <w:szCs w:val="16"/>
          <w:lang w:eastAsia="zh-CN"/>
        </w:rPr>
        <w:t>中国人民的愚昧</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r>
        <w:rPr>
          <w:rFonts w:hint="eastAsia" w:ascii="宋体" w:hAnsi="宋体" w:eastAsia="宋体" w:cs="宋体"/>
          <w:sz w:val="24"/>
          <w:szCs w:val="16"/>
        </w:rPr>
        <w:t>B、</w:t>
      </w:r>
      <w:r>
        <w:rPr>
          <w:rFonts w:hint="eastAsia" w:ascii="宋体" w:hAnsi="宋体" w:eastAsia="宋体" w:cs="宋体"/>
          <w:sz w:val="24"/>
          <w:lang w:val="en-US" w:eastAsia="zh-CN"/>
        </w:rPr>
        <w:t xml:space="preserve"> </w:t>
      </w:r>
      <w:r>
        <w:rPr>
          <w:rFonts w:hint="eastAsia" w:ascii="宋体" w:hAnsi="宋体" w:eastAsia="宋体" w:cs="宋体"/>
          <w:sz w:val="24"/>
          <w:highlight w:val="yellow"/>
          <w:lang w:val="en-US" w:eastAsia="zh-CN"/>
        </w:rPr>
        <w:t>社会制度的腐败</w:t>
      </w:r>
      <w:r>
        <w:rPr>
          <w:rFonts w:hint="eastAsia" w:ascii="宋体" w:hAnsi="宋体" w:eastAsia="宋体" w:cs="宋体"/>
          <w:sz w:val="24"/>
        </w:rPr>
        <w:t xml:space="preserve">       </w:t>
      </w:r>
    </w:p>
    <w:p w14:paraId="3444684E">
      <w:pPr>
        <w:ind w:firstLine="240" w:firstLineChars="100"/>
        <w:rPr>
          <w:rFonts w:hint="eastAsia" w:ascii="宋体" w:hAnsi="宋体" w:eastAsia="宋体" w:cs="宋体"/>
          <w:sz w:val="24"/>
          <w:lang w:val="en-US" w:eastAsia="zh-CN"/>
        </w:rPr>
      </w:pPr>
      <w:r>
        <w:rPr>
          <w:rFonts w:hint="eastAsia" w:ascii="宋体" w:hAnsi="宋体" w:eastAsia="宋体" w:cs="宋体"/>
          <w:sz w:val="24"/>
        </w:rPr>
        <w:t>C、</w:t>
      </w:r>
      <w:r>
        <w:rPr>
          <w:rFonts w:hint="eastAsia" w:ascii="宋体" w:hAnsi="宋体" w:eastAsia="宋体" w:cs="宋体"/>
          <w:sz w:val="24"/>
          <w:lang w:val="en-US" w:eastAsia="zh-CN"/>
        </w:rPr>
        <w:t xml:space="preserve"> </w:t>
      </w:r>
      <w:r>
        <w:rPr>
          <w:rFonts w:hint="eastAsia" w:ascii="宋体" w:hAnsi="宋体" w:eastAsia="宋体" w:cs="宋体"/>
          <w:sz w:val="24"/>
          <w:highlight w:val="yellow"/>
          <w:lang w:val="en-US" w:eastAsia="zh-CN"/>
        </w:rPr>
        <w:t>经济技术的落后</w:t>
      </w:r>
      <w:r>
        <w:rPr>
          <w:rFonts w:hint="eastAsia" w:ascii="宋体" w:hAnsi="宋体" w:eastAsia="宋体" w:cs="宋体"/>
          <w:sz w:val="24"/>
          <w:highlight w:val="yellow"/>
        </w:rPr>
        <w:t xml:space="preserve"> </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D、</w:t>
      </w:r>
      <w:r>
        <w:rPr>
          <w:rFonts w:hint="eastAsia" w:ascii="宋体" w:hAnsi="宋体" w:eastAsia="宋体" w:cs="宋体"/>
          <w:sz w:val="24"/>
          <w:lang w:val="en-US" w:eastAsia="zh-CN"/>
        </w:rPr>
        <w:t xml:space="preserve"> 帝国主义的强大</w:t>
      </w:r>
    </w:p>
    <w:p w14:paraId="2B5BE830">
      <w:pPr>
        <w:numPr>
          <w:ilvl w:val="0"/>
          <w:numId w:val="0"/>
        </w:numPr>
        <w:rPr>
          <w:rFonts w:hint="eastAsia"/>
          <w:sz w:val="24"/>
        </w:rPr>
      </w:pPr>
      <w:r>
        <w:rPr>
          <w:rFonts w:hint="eastAsia" w:ascii="宋体" w:hAnsi="宋体" w:cs="宋体"/>
          <w:sz w:val="24"/>
          <w:lang w:eastAsia="zh-CN"/>
        </w:rPr>
        <w:t>（</w:t>
      </w:r>
      <w:r>
        <w:rPr>
          <w:rFonts w:hint="eastAsia" w:ascii="宋体" w:hAnsi="宋体" w:cs="宋体"/>
          <w:sz w:val="24"/>
          <w:lang w:val="en-US" w:eastAsia="zh-CN"/>
        </w:rPr>
        <w:t>ABC</w:t>
      </w:r>
      <w:r>
        <w:rPr>
          <w:rFonts w:hint="eastAsia" w:ascii="宋体" w:hAnsi="宋体" w:cs="宋体"/>
          <w:sz w:val="24"/>
          <w:lang w:eastAsia="zh-CN"/>
        </w:rPr>
        <w:t>）</w:t>
      </w:r>
      <w:r>
        <w:rPr>
          <w:rFonts w:hint="eastAsia" w:ascii="宋体" w:hAnsi="宋体" w:cs="宋体"/>
          <w:sz w:val="24"/>
          <w:lang w:val="en-US" w:eastAsia="zh-CN"/>
        </w:rPr>
        <w:t>8、</w:t>
      </w:r>
      <w:r>
        <w:rPr>
          <w:rFonts w:hint="eastAsia" w:ascii="宋体" w:hAnsi="宋体" w:cs="宋体"/>
          <w:sz w:val="24"/>
          <w:lang w:eastAsia="zh-CN"/>
        </w:rPr>
        <w:t>人民群众的反侵略斗争有</w:t>
      </w:r>
      <w:r>
        <w:rPr>
          <w:rFonts w:hint="eastAsia" w:ascii="宋体" w:hAnsi="宋体" w:cs="宋体"/>
          <w:sz w:val="24"/>
        </w:rPr>
        <w:t>_______</w:t>
      </w:r>
      <w:r>
        <w:rPr>
          <w:rFonts w:hint="eastAsia" w:hAnsi="宋体" w:cs="宋体"/>
          <w:sz w:val="24"/>
        </w:rPr>
        <w:t>。</w:t>
      </w:r>
    </w:p>
    <w:p w14:paraId="40FB863B">
      <w:pPr>
        <w:numPr>
          <w:ilvl w:val="0"/>
          <w:numId w:val="0"/>
        </w:numPr>
        <w:ind w:firstLine="240" w:firstLineChars="100"/>
        <w:rPr>
          <w:rFonts w:hint="eastAsia" w:ascii="宋体" w:hAnsi="宋体" w:eastAsia="宋体" w:cs="宋体"/>
          <w:sz w:val="24"/>
          <w:highlight w:val="yellow"/>
        </w:rPr>
      </w:pPr>
      <w:r>
        <w:rPr>
          <w:rFonts w:hint="eastAsia" w:ascii="宋体" w:hAnsi="宋体" w:eastAsia="宋体" w:cs="宋体"/>
          <w:sz w:val="24"/>
          <w:lang w:val="en-US" w:eastAsia="zh-CN"/>
        </w:rPr>
        <w:t>A、</w:t>
      </w:r>
      <w:r>
        <w:rPr>
          <w:rFonts w:hint="eastAsia" w:ascii="宋体" w:hAnsi="宋体" w:eastAsia="宋体" w:cs="宋体"/>
          <w:sz w:val="24"/>
          <w:highlight w:val="yellow"/>
          <w:lang w:val="en-US" w:eastAsia="zh-CN"/>
        </w:rPr>
        <w:t xml:space="preserve">三元里人民抗英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r>
        <w:rPr>
          <w:rFonts w:hint="eastAsia" w:ascii="宋体" w:hAnsi="宋体" w:eastAsia="宋体" w:cs="宋体"/>
          <w:sz w:val="24"/>
          <w:lang w:val="en-US" w:eastAsia="zh-CN"/>
        </w:rPr>
        <w:t xml:space="preserve"> B、</w:t>
      </w:r>
      <w:r>
        <w:rPr>
          <w:rFonts w:hint="eastAsia" w:ascii="宋体" w:hAnsi="宋体" w:eastAsia="宋体" w:cs="宋体"/>
          <w:sz w:val="24"/>
          <w:highlight w:val="yellow"/>
          <w:lang w:val="en-US" w:eastAsia="zh-CN"/>
        </w:rPr>
        <w:t>太平天国</w:t>
      </w:r>
    </w:p>
    <w:p w14:paraId="07A7037E">
      <w:pPr>
        <w:numPr>
          <w:ilvl w:val="0"/>
          <w:numId w:val="0"/>
        </w:numPr>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C、</w:t>
      </w:r>
      <w:r>
        <w:rPr>
          <w:rFonts w:hint="eastAsia" w:ascii="宋体" w:hAnsi="宋体" w:eastAsia="宋体" w:cs="宋体"/>
          <w:sz w:val="24"/>
          <w:highlight w:val="yellow"/>
          <w:lang w:val="en-US" w:eastAsia="zh-CN"/>
        </w:rPr>
        <w:t>义和团</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D、</w:t>
      </w:r>
      <w:r>
        <w:rPr>
          <w:rFonts w:hint="eastAsia" w:ascii="宋体" w:hAnsi="宋体" w:eastAsia="宋体" w:cs="宋体"/>
          <w:sz w:val="24"/>
          <w:lang w:eastAsia="zh-CN"/>
        </w:rPr>
        <w:t>甲午战争</w:t>
      </w:r>
    </w:p>
    <w:p w14:paraId="7593C4C8">
      <w:pPr>
        <w:ind w:firstLine="240" w:firstLineChars="100"/>
        <w:rPr>
          <w:rFonts w:hint="eastAsia" w:ascii="宋体" w:hAnsi="宋体" w:eastAsia="宋体" w:cs="宋体"/>
          <w:sz w:val="24"/>
          <w:lang w:val="en-US" w:eastAsia="zh-CN"/>
        </w:rPr>
      </w:pPr>
    </w:p>
    <w:p w14:paraId="4E75E739">
      <w:pPr>
        <w:numPr>
          <w:ilvl w:val="0"/>
          <w:numId w:val="0"/>
        </w:numPr>
        <w:rPr>
          <w:rFonts w:hint="default"/>
          <w:sz w:val="24"/>
          <w:lang w:val="en-US" w:eastAsia="zh-CN"/>
        </w:rPr>
      </w:pPr>
    </w:p>
    <w:p w14:paraId="73BF9873">
      <w:pPr>
        <w:ind w:firstLine="120" w:firstLineChars="50"/>
        <w:rPr>
          <w:sz w:val="24"/>
        </w:rPr>
      </w:pPr>
      <w:r>
        <w:rPr>
          <w:rFonts w:hint="eastAsia"/>
          <w:sz w:val="24"/>
        </w:rPr>
        <w:t>三、填空题</w:t>
      </w:r>
    </w:p>
    <w:p w14:paraId="068EB888">
      <w:pPr>
        <w:numPr>
          <w:ilvl w:val="0"/>
          <w:numId w:val="2"/>
        </w:numPr>
        <w:rPr>
          <w:sz w:val="24"/>
        </w:rPr>
      </w:pPr>
      <w:r>
        <w:rPr>
          <w:rFonts w:hint="eastAsia"/>
          <w:sz w:val="24"/>
        </w:rPr>
        <w:t>中国封建社会的社会结构的特点是族权和政权相结合的封建宗法等级制度。其核心是宗族家长制，突出（</w:t>
      </w:r>
      <w:r>
        <w:rPr>
          <w:rFonts w:hint="eastAsia"/>
          <w:sz w:val="24"/>
          <w:u w:val="single"/>
        </w:rPr>
        <w:t>君权</w:t>
      </w:r>
      <w:r>
        <w:rPr>
          <w:rFonts w:hint="eastAsia"/>
          <w:sz w:val="24"/>
        </w:rPr>
        <w:t>）、父权、夫权。</w:t>
      </w:r>
    </w:p>
    <w:p w14:paraId="6C4FDC0C">
      <w:pPr>
        <w:rPr>
          <w:sz w:val="24"/>
        </w:rPr>
      </w:pPr>
    </w:p>
    <w:p w14:paraId="78860478">
      <w:pPr>
        <w:numPr>
          <w:ilvl w:val="0"/>
          <w:numId w:val="2"/>
        </w:numPr>
        <w:rPr>
          <w:sz w:val="24"/>
        </w:rPr>
      </w:pPr>
      <w:r>
        <w:rPr>
          <w:sz w:val="24"/>
        </w:rPr>
        <w:t>在中国封建社会的历史上出现过一些“盛世”，如汉代的（“</w:t>
      </w:r>
      <w:r>
        <w:rPr>
          <w:rFonts w:hint="eastAsia"/>
          <w:sz w:val="24"/>
          <w:u w:val="single"/>
        </w:rPr>
        <w:t>文景之治</w:t>
      </w:r>
      <w:r>
        <w:rPr>
          <w:sz w:val="24"/>
        </w:rPr>
        <w:t xml:space="preserve">”），唐代的（“ </w:t>
      </w:r>
      <w:r>
        <w:rPr>
          <w:rFonts w:hint="eastAsia"/>
          <w:sz w:val="24"/>
          <w:u w:val="single"/>
        </w:rPr>
        <w:t>贞观之治</w:t>
      </w:r>
      <w:r>
        <w:rPr>
          <w:sz w:val="24"/>
          <w:u w:val="single"/>
        </w:rPr>
        <w:t> </w:t>
      </w:r>
      <w:r>
        <w:rPr>
          <w:sz w:val="24"/>
        </w:rPr>
        <w:t>”）和“开元之治”，清代的“康雍乾盛世”。</w:t>
      </w:r>
    </w:p>
    <w:p w14:paraId="5B592066">
      <w:pPr>
        <w:rPr>
          <w:sz w:val="24"/>
        </w:rPr>
      </w:pPr>
    </w:p>
    <w:p w14:paraId="5EE7605B">
      <w:pPr>
        <w:numPr>
          <w:ilvl w:val="0"/>
          <w:numId w:val="2"/>
        </w:numPr>
        <w:rPr>
          <w:sz w:val="24"/>
        </w:rPr>
      </w:pPr>
      <w:r>
        <w:rPr>
          <w:rFonts w:hint="eastAsia"/>
          <w:sz w:val="24"/>
        </w:rPr>
        <w:t>《南京条约》签订之后，美国、法国等趁火打劫，逼迫清政府与之签订不平等条约，如中美（《 </w:t>
      </w:r>
      <w:r>
        <w:rPr>
          <w:rFonts w:hint="eastAsia"/>
          <w:sz w:val="24"/>
          <w:u w:val="single"/>
        </w:rPr>
        <w:t>望厦条约</w:t>
      </w:r>
      <w:r>
        <w:rPr>
          <w:rFonts w:hint="eastAsia"/>
          <w:sz w:val="24"/>
        </w:rPr>
        <w:t>》）、中法（《</w:t>
      </w:r>
      <w:r>
        <w:rPr>
          <w:rFonts w:hint="eastAsia"/>
          <w:sz w:val="24"/>
          <w:u w:val="single"/>
        </w:rPr>
        <w:t>黄埔条约</w:t>
      </w:r>
      <w:r>
        <w:rPr>
          <w:rFonts w:hint="eastAsia"/>
          <w:sz w:val="24"/>
        </w:rPr>
        <w:t>》）</w:t>
      </w:r>
    </w:p>
    <w:p w14:paraId="1BDDB083">
      <w:pPr>
        <w:rPr>
          <w:sz w:val="24"/>
        </w:rPr>
      </w:pPr>
    </w:p>
    <w:p w14:paraId="17306431">
      <w:pPr>
        <w:rPr>
          <w:sz w:val="24"/>
        </w:rPr>
      </w:pPr>
      <w:r>
        <w:rPr>
          <w:rFonts w:hint="eastAsia"/>
          <w:sz w:val="24"/>
        </w:rPr>
        <w:t>4、1898年，德国强租山东的（</w:t>
      </w:r>
      <w:r>
        <w:rPr>
          <w:rFonts w:hint="eastAsia"/>
          <w:sz w:val="24"/>
          <w:u w:val="single"/>
        </w:rPr>
        <w:t>胶州湾</w:t>
      </w:r>
      <w:r>
        <w:rPr>
          <w:rFonts w:hint="eastAsia"/>
          <w:sz w:val="24"/>
        </w:rPr>
        <w:t>），把山东划为其势力范围。</w:t>
      </w:r>
    </w:p>
    <w:p w14:paraId="71E08751">
      <w:pPr>
        <w:rPr>
          <w:sz w:val="24"/>
        </w:rPr>
      </w:pPr>
    </w:p>
    <w:p w14:paraId="5E3239FD">
      <w:pPr>
        <w:rPr>
          <w:sz w:val="24"/>
        </w:rPr>
      </w:pPr>
      <w:r>
        <w:rPr>
          <w:rFonts w:hint="eastAsia"/>
          <w:sz w:val="24"/>
        </w:rPr>
        <w:t>5、把持中国海关，是外国侵略者</w:t>
      </w:r>
      <w:bookmarkStart w:id="0" w:name="_GoBack"/>
      <w:bookmarkEnd w:id="0"/>
      <w:r>
        <w:rPr>
          <w:rFonts w:hint="eastAsia"/>
          <w:sz w:val="24"/>
        </w:rPr>
        <w:t>控制中国政治的重要手段之一。其中英国人（</w:t>
      </w:r>
      <w:r>
        <w:rPr>
          <w:rFonts w:hint="eastAsia"/>
          <w:sz w:val="24"/>
          <w:u w:val="single"/>
        </w:rPr>
        <w:t>赫德</w:t>
      </w:r>
      <w:r>
        <w:rPr>
          <w:rFonts w:hint="eastAsia"/>
          <w:sz w:val="24"/>
        </w:rPr>
        <w:t>）曾长期担任海关总税务司，掌握中国海关大权40余年。</w:t>
      </w:r>
    </w:p>
    <w:p w14:paraId="793341BF">
      <w:pPr>
        <w:rPr>
          <w:sz w:val="24"/>
        </w:rPr>
      </w:pPr>
    </w:p>
    <w:p w14:paraId="6565A92F">
      <w:pPr>
        <w:rPr>
          <w:rFonts w:hint="eastAsia"/>
          <w:sz w:val="24"/>
        </w:rPr>
      </w:pPr>
    </w:p>
    <w:p w14:paraId="444BD5D5">
      <w:pPr>
        <w:rPr>
          <w:rFonts w:hint="eastAsia"/>
          <w:sz w:val="24"/>
        </w:rPr>
      </w:pPr>
      <w:r>
        <w:rPr>
          <w:rFonts w:hint="eastAsia" w:ascii="宋体" w:hAnsi="宋体" w:cs="宋体"/>
          <w:sz w:val="24"/>
          <w:lang w:val="en-US" w:eastAsia="zh-CN"/>
        </w:rPr>
        <w:t>6、西方列强对中国的侵略有</w:t>
      </w:r>
      <w:r>
        <w:rPr>
          <w:rFonts w:hint="eastAsia" w:hAnsi="宋体" w:cs="宋体"/>
          <w:sz w:val="24"/>
          <w:szCs w:val="16"/>
          <w:lang w:eastAsia="zh-CN"/>
        </w:rPr>
        <w:t>（</w:t>
      </w:r>
      <w:r>
        <w:rPr>
          <w:rFonts w:hint="eastAsia" w:hAnsi="宋体" w:cs="宋体"/>
          <w:sz w:val="24"/>
          <w:szCs w:val="16"/>
          <w:u w:val="single"/>
          <w:lang w:eastAsia="zh-CN"/>
        </w:rPr>
        <w:t>军事侵略</w:t>
      </w:r>
      <w:r>
        <w:rPr>
          <w:rFonts w:hint="eastAsia" w:hAnsi="宋体" w:cs="宋体"/>
          <w:sz w:val="24"/>
          <w:szCs w:val="16"/>
          <w:lang w:eastAsia="zh-CN"/>
        </w:rPr>
        <w:t>）、政治控制、经济掠夺和文化渗透</w:t>
      </w:r>
      <w:r>
        <w:rPr>
          <w:rFonts w:hint="eastAsia" w:ascii="宋体" w:hAnsi="宋体" w:cs="宋体"/>
          <w:sz w:val="24"/>
        </w:rPr>
        <w:t>。</w:t>
      </w:r>
    </w:p>
    <w:p w14:paraId="69564415">
      <w:pPr>
        <w:rPr>
          <w:rFonts w:hint="eastAsia" w:ascii="宋体" w:hAnsi="宋体" w:eastAsia="宋体" w:cs="宋体"/>
          <w:sz w:val="24"/>
          <w:lang w:val="en-US" w:eastAsia="zh-CN"/>
        </w:rPr>
      </w:pPr>
      <w:r>
        <w:rPr>
          <w:rFonts w:hint="eastAsia"/>
          <w:sz w:val="24"/>
          <w:lang w:val="en-US" w:eastAsia="zh-CN"/>
        </w:rPr>
        <w:t>7、</w:t>
      </w:r>
      <w:r>
        <w:rPr>
          <w:rFonts w:hint="eastAsia" w:ascii="宋体" w:hAnsi="宋体" w:cs="宋体"/>
          <w:sz w:val="24"/>
          <w:lang w:eastAsia="zh-CN"/>
        </w:rPr>
        <w:t>瓦德西向德皇威廉二世报告说：“至于中国所有好战精神，尚未完全丧失，可于此次‘拳民运动’中见之。”这里说的“拳民运动”指的是</w:t>
      </w:r>
      <w:r>
        <w:rPr>
          <w:rFonts w:hint="eastAsia" w:ascii="宋体" w:hAnsi="宋体" w:cs="宋体"/>
          <w:sz w:val="24"/>
          <w:lang w:val="en-US" w:eastAsia="zh-CN"/>
        </w:rPr>
        <w:t xml:space="preserve"> </w:t>
      </w:r>
      <w:r>
        <w:rPr>
          <w:rFonts w:hint="eastAsia" w:hAnsi="宋体" w:cs="宋体"/>
          <w:sz w:val="24"/>
          <w:lang w:val="en-US" w:eastAsia="zh-CN"/>
        </w:rPr>
        <w:t>（</w:t>
      </w:r>
      <w:r>
        <w:rPr>
          <w:rFonts w:hint="eastAsia" w:hAnsi="宋体" w:cs="宋体"/>
          <w:sz w:val="24"/>
          <w:u w:val="single"/>
          <w:lang w:val="en-US" w:eastAsia="zh-CN"/>
        </w:rPr>
        <w:t>义和团</w:t>
      </w:r>
      <w:r>
        <w:rPr>
          <w:rFonts w:hint="eastAsia" w:hAnsi="宋体" w:cs="宋体"/>
          <w:sz w:val="24"/>
          <w:lang w:val="en-US" w:eastAsia="zh-CN"/>
        </w:rPr>
        <w:t>）</w:t>
      </w:r>
      <w:r>
        <w:rPr>
          <w:rFonts w:hint="eastAsia" w:hAnsi="宋体" w:cs="宋体"/>
          <w:sz w:val="24"/>
          <w:lang w:eastAsia="zh-CN"/>
        </w:rPr>
        <w:t>运动。</w:t>
      </w:r>
    </w:p>
    <w:p w14:paraId="410A2FF1">
      <w:pPr>
        <w:rPr>
          <w:rFonts w:hint="eastAsia"/>
          <w:sz w:val="24"/>
        </w:rPr>
      </w:pPr>
      <w:r>
        <w:rPr>
          <w:rFonts w:hint="eastAsia"/>
          <w:sz w:val="24"/>
          <w:lang w:val="en-US" w:eastAsia="zh-CN"/>
        </w:rPr>
        <w:t>8</w:t>
      </w:r>
      <w:r>
        <w:rPr>
          <w:rFonts w:hint="eastAsia"/>
          <w:sz w:val="24"/>
        </w:rPr>
        <w:t>、魏源是近代中国较早睁眼看世界的人。在他编写的《海国图志》中，魏源提出了（“</w:t>
      </w:r>
      <w:r>
        <w:rPr>
          <w:rFonts w:hint="eastAsia"/>
          <w:sz w:val="24"/>
          <w:u w:val="single"/>
        </w:rPr>
        <w:t>师夷长技以制夷</w:t>
      </w:r>
      <w:r>
        <w:rPr>
          <w:rFonts w:hint="eastAsia"/>
          <w:sz w:val="24"/>
        </w:rPr>
        <w:t>”）的思想。</w:t>
      </w:r>
    </w:p>
    <w:p w14:paraId="0BB94941">
      <w:pPr>
        <w:rPr>
          <w:rFonts w:hint="eastAsia" w:eastAsiaTheme="minorEastAsia"/>
          <w:sz w:val="24"/>
          <w:lang w:val="en-US" w:eastAsia="zh-CN"/>
        </w:rPr>
      </w:pPr>
      <w:r>
        <w:rPr>
          <w:rFonts w:hint="eastAsia"/>
          <w:sz w:val="24"/>
          <w:lang w:val="en-US" w:eastAsia="zh-CN"/>
        </w:rPr>
        <w:t>9、</w:t>
      </w:r>
      <w:r>
        <w:rPr>
          <w:rFonts w:hint="eastAsia" w:ascii="宋体" w:hAnsi="宋体" w:cs="宋体"/>
          <w:sz w:val="24"/>
          <w:lang w:eastAsia="zh-CN"/>
        </w:rPr>
        <w:t>严复在他翻译的（《</w:t>
      </w:r>
      <w:r>
        <w:rPr>
          <w:rFonts w:hint="eastAsia" w:ascii="宋体" w:hAnsi="宋体" w:cs="宋体"/>
          <w:sz w:val="24"/>
          <w:u w:val="single"/>
          <w:lang w:eastAsia="zh-CN"/>
        </w:rPr>
        <w:t>天演论</w:t>
      </w:r>
      <w:r>
        <w:rPr>
          <w:rFonts w:hint="eastAsia" w:ascii="宋体" w:hAnsi="宋体" w:cs="宋体"/>
          <w:sz w:val="24"/>
          <w:lang w:eastAsia="zh-CN"/>
        </w:rPr>
        <w:t>》）一书中，用“物竞天择”“适者生存”的社会进化论思想为危机意识和民族意识提供了理论根据</w:t>
      </w:r>
      <w:r>
        <w:rPr>
          <w:rFonts w:hint="eastAsia" w:ascii="宋体" w:hAnsi="宋体" w:cs="宋体"/>
          <w:sz w:val="24"/>
        </w:rPr>
        <w:t>。</w:t>
      </w:r>
    </w:p>
    <w:sectPr>
      <w:pgSz w:w="12240" w:h="15840"/>
      <w:pgMar w:top="1440" w:right="1800" w:bottom="1440" w:left="1800" w:header="720" w:footer="7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0424A8"/>
    <w:multiLevelType w:val="singleLevel"/>
    <w:tmpl w:val="C50424A8"/>
    <w:lvl w:ilvl="0" w:tentative="0">
      <w:start w:val="1"/>
      <w:numFmt w:val="decimal"/>
      <w:suff w:val="nothing"/>
      <w:lvlText w:val="%1、"/>
      <w:lvlJc w:val="left"/>
    </w:lvl>
  </w:abstractNum>
  <w:abstractNum w:abstractNumId="1">
    <w:nsid w:val="CB82E651"/>
    <w:multiLevelType w:val="singleLevel"/>
    <w:tmpl w:val="CB82E651"/>
    <w:lvl w:ilvl="0" w:tentative="0">
      <w:start w:val="2"/>
      <w:numFmt w:val="upperLetter"/>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4D1"/>
    <w:rsid w:val="0017207E"/>
    <w:rsid w:val="00220D08"/>
    <w:rsid w:val="00326A1A"/>
    <w:rsid w:val="00DF04D1"/>
    <w:rsid w:val="00E32FBC"/>
    <w:rsid w:val="14416682"/>
    <w:rsid w:val="16263889"/>
    <w:rsid w:val="1BE05AE2"/>
    <w:rsid w:val="1E3B370B"/>
    <w:rsid w:val="1E9D0A1F"/>
    <w:rsid w:val="1EFB3ABA"/>
    <w:rsid w:val="3004771C"/>
    <w:rsid w:val="372963DC"/>
    <w:rsid w:val="4EC7532A"/>
    <w:rsid w:val="505478CA"/>
    <w:rsid w:val="57D436EA"/>
    <w:rsid w:val="63583235"/>
    <w:rsid w:val="72503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Hyperlink"/>
    <w:basedOn w:val="5"/>
    <w:qFormat/>
    <w:uiPriority w:val="0"/>
    <w:rPr>
      <w:color w:val="0000FF"/>
      <w:u w:val="single"/>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4</Pages>
  <Words>1924</Words>
  <Characters>2001</Characters>
  <Lines>18</Lines>
  <Paragraphs>5</Paragraphs>
  <TotalTime>1300</TotalTime>
  <ScaleCrop>false</ScaleCrop>
  <LinksUpToDate>false</LinksUpToDate>
  <CharactersWithSpaces>2240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cwy</cp:lastModifiedBy>
  <dcterms:modified xsi:type="dcterms:W3CDTF">2025-01-02T03:13:59Z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B4B0303FD7FD40ED8067A480DAA1D6CA</vt:lpwstr>
  </property>
  <property fmtid="{D5CDD505-2E9C-101B-9397-08002B2CF9AE}" pid="4" name="KSOTemplateDocerSaveRecord">
    <vt:lpwstr>eyJoZGlkIjoiODA4OTk5ODZiZDBiMGI0MTAwNmM0OTJmOTNhNzVmNjgiLCJ1c2VySWQiOiI5MjQ0NTkzNzUifQ==</vt:lpwstr>
  </property>
</Properties>
</file>